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11" w:rsidRDefault="00D14943">
      <w:r>
        <w:t xml:space="preserve">                    </w:t>
      </w:r>
      <w:r w:rsidR="003A4464">
        <w:t xml:space="preserve">Сведения </w:t>
      </w:r>
      <w:r>
        <w:t>о среднесписочной</w:t>
      </w:r>
      <w:r w:rsidR="003A4464">
        <w:t xml:space="preserve"> численности работников на 01.0</w:t>
      </w:r>
      <w:r w:rsidR="00920F66">
        <w:t>1.2023</w:t>
      </w:r>
      <w:r>
        <w:t>г.</w:t>
      </w:r>
    </w:p>
    <w:p w:rsidR="00D14943" w:rsidRDefault="00D14943"/>
    <w:p w:rsidR="00D14943" w:rsidRDefault="00D14943">
      <w:r>
        <w:t xml:space="preserve">                         </w:t>
      </w:r>
      <w:r w:rsidR="009C2815">
        <w:t xml:space="preserve">Администрации </w:t>
      </w:r>
      <w:r>
        <w:t xml:space="preserve"> </w:t>
      </w:r>
      <w:r w:rsidR="009C2815">
        <w:t>Краснокутского  сельского поселения</w:t>
      </w:r>
    </w:p>
    <w:p w:rsidR="00D14943" w:rsidRDefault="00D14943">
      <w: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596"/>
        <w:gridCol w:w="1843"/>
        <w:gridCol w:w="1843"/>
      </w:tblGrid>
      <w:tr w:rsidR="003A4464" w:rsidTr="008A7D13">
        <w:trPr>
          <w:trHeight w:val="470"/>
        </w:trPr>
        <w:tc>
          <w:tcPr>
            <w:tcW w:w="3190" w:type="dxa"/>
          </w:tcPr>
          <w:p w:rsidR="003A4464" w:rsidRDefault="003A4464">
            <w:r>
              <w:t xml:space="preserve">Наименование </w:t>
            </w:r>
          </w:p>
          <w:p w:rsidR="003A4464" w:rsidRDefault="003A4464" w:rsidP="009D2C49">
            <w:r>
              <w:t>Раздел БК</w:t>
            </w:r>
          </w:p>
        </w:tc>
        <w:tc>
          <w:tcPr>
            <w:tcW w:w="1596" w:type="dxa"/>
          </w:tcPr>
          <w:p w:rsidR="003A4464" w:rsidRDefault="003A4464">
            <w:r>
              <w:t xml:space="preserve">Штатная численность </w:t>
            </w:r>
          </w:p>
          <w:p w:rsidR="003A4464" w:rsidRDefault="003A4464" w:rsidP="00920F66">
            <w:r>
              <w:t>На 01.0</w:t>
            </w:r>
            <w:r w:rsidR="00920F66">
              <w:t>1</w:t>
            </w:r>
            <w:r>
              <w:t>.202</w:t>
            </w:r>
            <w:r w:rsidR="00920F66">
              <w:t>3</w:t>
            </w:r>
            <w:r>
              <w:t>г  (шт. ед.)</w:t>
            </w:r>
          </w:p>
        </w:tc>
        <w:tc>
          <w:tcPr>
            <w:tcW w:w="1843" w:type="dxa"/>
          </w:tcPr>
          <w:p w:rsidR="003A4464" w:rsidRDefault="003A4464" w:rsidP="00D14943">
            <w:r>
              <w:t>Фактическая  численность (работники)</w:t>
            </w:r>
          </w:p>
          <w:p w:rsidR="003A4464" w:rsidRDefault="003A4464" w:rsidP="00920F66">
            <w:r>
              <w:t>На 01.0</w:t>
            </w:r>
            <w:r w:rsidR="00920F66">
              <w:t>1</w:t>
            </w:r>
            <w:r>
              <w:t>.202</w:t>
            </w:r>
            <w:r w:rsidR="00920F66">
              <w:t>3</w:t>
            </w:r>
            <w:r>
              <w:t>г</w:t>
            </w:r>
          </w:p>
        </w:tc>
        <w:tc>
          <w:tcPr>
            <w:tcW w:w="1843" w:type="dxa"/>
          </w:tcPr>
          <w:p w:rsidR="003A4464" w:rsidRDefault="003A4464" w:rsidP="00D14943">
            <w:r>
              <w:t xml:space="preserve">Расходы на содержание </w:t>
            </w:r>
          </w:p>
          <w:p w:rsidR="003A4464" w:rsidRDefault="003A4464" w:rsidP="00D14943"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3A4464" w:rsidTr="008A7D13">
        <w:tc>
          <w:tcPr>
            <w:tcW w:w="3190" w:type="dxa"/>
          </w:tcPr>
          <w:p w:rsidR="003A4464" w:rsidRDefault="003A4464">
            <w:r>
              <w:t>0100 (0102, 0103, 0104)</w:t>
            </w:r>
          </w:p>
        </w:tc>
        <w:tc>
          <w:tcPr>
            <w:tcW w:w="1596" w:type="dxa"/>
          </w:tcPr>
          <w:p w:rsidR="003A4464" w:rsidRDefault="003A4464">
            <w:r>
              <w:t xml:space="preserve">4,25 </w:t>
            </w:r>
            <w:proofErr w:type="spellStart"/>
            <w:r>
              <w:t>шт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</w:p>
        </w:tc>
        <w:tc>
          <w:tcPr>
            <w:tcW w:w="1843" w:type="dxa"/>
          </w:tcPr>
          <w:p w:rsidR="003A4464" w:rsidRDefault="003A4464">
            <w:r>
              <w:t>3</w:t>
            </w:r>
          </w:p>
        </w:tc>
        <w:tc>
          <w:tcPr>
            <w:tcW w:w="1843" w:type="dxa"/>
          </w:tcPr>
          <w:p w:rsidR="003A4464" w:rsidRDefault="00920F66">
            <w:r>
              <w:t>1804,58</w:t>
            </w:r>
          </w:p>
        </w:tc>
      </w:tr>
      <w:tr w:rsidR="003A4464" w:rsidTr="008A7D13">
        <w:tc>
          <w:tcPr>
            <w:tcW w:w="3190" w:type="dxa"/>
          </w:tcPr>
          <w:p w:rsidR="003A4464" w:rsidRDefault="003A4464">
            <w:r>
              <w:t>0203</w:t>
            </w:r>
          </w:p>
        </w:tc>
        <w:tc>
          <w:tcPr>
            <w:tcW w:w="1596" w:type="dxa"/>
          </w:tcPr>
          <w:p w:rsidR="003A4464" w:rsidRDefault="003A4464">
            <w:r>
              <w:t xml:space="preserve">1 </w:t>
            </w:r>
            <w:proofErr w:type="spellStart"/>
            <w:r>
              <w:t>шт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</w:p>
        </w:tc>
        <w:tc>
          <w:tcPr>
            <w:tcW w:w="1843" w:type="dxa"/>
          </w:tcPr>
          <w:p w:rsidR="003A4464" w:rsidRDefault="003A4464">
            <w:r>
              <w:t>1</w:t>
            </w:r>
          </w:p>
        </w:tc>
        <w:tc>
          <w:tcPr>
            <w:tcW w:w="1843" w:type="dxa"/>
          </w:tcPr>
          <w:p w:rsidR="003A4464" w:rsidRDefault="00920F66">
            <w:r>
              <w:t>299,83</w:t>
            </w:r>
          </w:p>
        </w:tc>
      </w:tr>
      <w:tr w:rsidR="003A4464" w:rsidTr="008A7D13">
        <w:tc>
          <w:tcPr>
            <w:tcW w:w="3190" w:type="dxa"/>
          </w:tcPr>
          <w:p w:rsidR="003A4464" w:rsidRDefault="003A4464">
            <w:r>
              <w:t>ИТОГО</w:t>
            </w:r>
          </w:p>
        </w:tc>
        <w:tc>
          <w:tcPr>
            <w:tcW w:w="1596" w:type="dxa"/>
          </w:tcPr>
          <w:p w:rsidR="003A4464" w:rsidRDefault="003A4464">
            <w:r>
              <w:t xml:space="preserve">5,25 </w:t>
            </w:r>
            <w:proofErr w:type="spellStart"/>
            <w:r>
              <w:t>шт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</w:p>
        </w:tc>
        <w:tc>
          <w:tcPr>
            <w:tcW w:w="1843" w:type="dxa"/>
          </w:tcPr>
          <w:p w:rsidR="003A4464" w:rsidRDefault="003A4464">
            <w:r>
              <w:t>4</w:t>
            </w:r>
          </w:p>
        </w:tc>
        <w:tc>
          <w:tcPr>
            <w:tcW w:w="1843" w:type="dxa"/>
          </w:tcPr>
          <w:p w:rsidR="003A4464" w:rsidRDefault="00920F66">
            <w:r>
              <w:t>2104,41</w:t>
            </w:r>
          </w:p>
        </w:tc>
      </w:tr>
    </w:tbl>
    <w:p w:rsidR="00D14943" w:rsidRDefault="00D14943"/>
    <w:p w:rsidR="00D14943" w:rsidRDefault="00D14943"/>
    <w:p w:rsidR="00D14943" w:rsidRDefault="00D14943">
      <w:bookmarkStart w:id="0" w:name="_GoBack"/>
      <w:bookmarkEnd w:id="0"/>
    </w:p>
    <w:sectPr w:rsidR="00D14943" w:rsidSect="000E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43"/>
    <w:rsid w:val="000169D6"/>
    <w:rsid w:val="00032AFD"/>
    <w:rsid w:val="000E0211"/>
    <w:rsid w:val="00237B13"/>
    <w:rsid w:val="003A4464"/>
    <w:rsid w:val="004B0235"/>
    <w:rsid w:val="005C0A34"/>
    <w:rsid w:val="00833FB8"/>
    <w:rsid w:val="00920F66"/>
    <w:rsid w:val="009C2815"/>
    <w:rsid w:val="009D335A"/>
    <w:rsid w:val="00BF455D"/>
    <w:rsid w:val="00CD5D9D"/>
    <w:rsid w:val="00D14943"/>
    <w:rsid w:val="00DB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B8"/>
  </w:style>
  <w:style w:type="paragraph" w:styleId="6">
    <w:name w:val="heading 6"/>
    <w:basedOn w:val="a"/>
    <w:next w:val="a"/>
    <w:link w:val="60"/>
    <w:qFormat/>
    <w:rsid w:val="00833F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33FB8"/>
    <w:rPr>
      <w:b/>
      <w:bCs/>
      <w:sz w:val="22"/>
      <w:szCs w:val="22"/>
    </w:rPr>
  </w:style>
  <w:style w:type="table" w:styleId="a3">
    <w:name w:val="Table Grid"/>
    <w:basedOn w:val="a1"/>
    <w:uiPriority w:val="59"/>
    <w:rsid w:val="00D1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B8"/>
  </w:style>
  <w:style w:type="paragraph" w:styleId="6">
    <w:name w:val="heading 6"/>
    <w:basedOn w:val="a"/>
    <w:next w:val="a"/>
    <w:link w:val="60"/>
    <w:qFormat/>
    <w:rsid w:val="00833F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33FB8"/>
    <w:rPr>
      <w:b/>
      <w:bCs/>
      <w:sz w:val="22"/>
      <w:szCs w:val="22"/>
    </w:rPr>
  </w:style>
  <w:style w:type="table" w:styleId="a3">
    <w:name w:val="Table Grid"/>
    <w:basedOn w:val="a1"/>
    <w:uiPriority w:val="59"/>
    <w:rsid w:val="00D1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DA531-AA7A-4832-8AA4-206CEE47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Tarabanova17kab</dc:creator>
  <cp:lastModifiedBy>GLBUH</cp:lastModifiedBy>
  <cp:revision>2</cp:revision>
  <cp:lastPrinted>2017-10-09T05:31:00Z</cp:lastPrinted>
  <dcterms:created xsi:type="dcterms:W3CDTF">2023-04-20T02:25:00Z</dcterms:created>
  <dcterms:modified xsi:type="dcterms:W3CDTF">2023-04-20T02:25:00Z</dcterms:modified>
</cp:coreProperties>
</file>