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8A2C" w14:textId="77777777" w:rsidR="004C598B" w:rsidRDefault="004C598B" w:rsidP="00AF3118">
      <w:pPr>
        <w:pStyle w:val="a5"/>
        <w:spacing w:line="240" w:lineRule="auto"/>
        <w:jc w:val="left"/>
      </w:pPr>
    </w:p>
    <w:p w14:paraId="14CD793F" w14:textId="77777777" w:rsidR="00A35CD4" w:rsidRDefault="00A35CD4" w:rsidP="00AF3118">
      <w:pPr>
        <w:pStyle w:val="a5"/>
        <w:spacing w:line="240" w:lineRule="auto"/>
        <w:jc w:val="left"/>
      </w:pPr>
    </w:p>
    <w:p w14:paraId="29B11D34" w14:textId="77777777" w:rsidR="00A35CD4" w:rsidRPr="00531AAB" w:rsidRDefault="00A35CD4" w:rsidP="00AF3118">
      <w:pPr>
        <w:pStyle w:val="a5"/>
        <w:spacing w:line="240" w:lineRule="auto"/>
        <w:jc w:val="left"/>
      </w:pPr>
    </w:p>
    <w:p w14:paraId="0ABA27D5" w14:textId="77777777" w:rsidR="00903D5E" w:rsidRDefault="00903D5E" w:rsidP="000B3B4E">
      <w:pPr>
        <w:pStyle w:val="a5"/>
        <w:spacing w:line="240" w:lineRule="auto"/>
      </w:pPr>
      <w:r>
        <w:t>МУНИЦИПАЛЬНЫЙ КОМИТЕТ</w:t>
      </w:r>
    </w:p>
    <w:p w14:paraId="2296D2C6" w14:textId="77777777" w:rsidR="00903D5E" w:rsidRDefault="00903D5E" w:rsidP="000B3B4E">
      <w:pPr>
        <w:shd w:val="clear" w:color="auto" w:fill="FFFFFF"/>
        <w:jc w:val="center"/>
        <w:rPr>
          <w:b/>
          <w:sz w:val="26"/>
        </w:rPr>
      </w:pPr>
      <w:r>
        <w:rPr>
          <w:b/>
          <w:color w:val="000000"/>
          <w:sz w:val="26"/>
          <w:szCs w:val="30"/>
        </w:rPr>
        <w:t>Краснокутского сельского поселения</w:t>
      </w:r>
    </w:p>
    <w:p w14:paraId="0F20B8D8" w14:textId="77777777" w:rsidR="00903D5E" w:rsidRDefault="00903D5E" w:rsidP="000B3B4E">
      <w:pPr>
        <w:shd w:val="clear" w:color="auto" w:fill="FFFFFF"/>
        <w:jc w:val="center"/>
        <w:rPr>
          <w:b/>
          <w:sz w:val="26"/>
        </w:rPr>
      </w:pPr>
      <w:r>
        <w:rPr>
          <w:b/>
          <w:color w:val="000000"/>
          <w:sz w:val="26"/>
          <w:szCs w:val="30"/>
        </w:rPr>
        <w:t>Спасского муниципального района</w:t>
      </w:r>
    </w:p>
    <w:p w14:paraId="755FF1CF" w14:textId="77777777" w:rsidR="00903D5E" w:rsidRDefault="00903D5E" w:rsidP="000B3B4E">
      <w:pPr>
        <w:shd w:val="clear" w:color="auto" w:fill="FFFFFF"/>
        <w:jc w:val="center"/>
        <w:rPr>
          <w:b/>
          <w:sz w:val="26"/>
        </w:rPr>
      </w:pPr>
      <w:r>
        <w:rPr>
          <w:b/>
          <w:color w:val="000000"/>
          <w:sz w:val="26"/>
          <w:szCs w:val="30"/>
        </w:rPr>
        <w:t>Приморского края</w:t>
      </w:r>
    </w:p>
    <w:p w14:paraId="7CCC8D01" w14:textId="77777777" w:rsidR="00903D5E" w:rsidRDefault="00903D5E" w:rsidP="000B3B4E">
      <w:pPr>
        <w:shd w:val="clear" w:color="auto" w:fill="FFFFFF"/>
        <w:jc w:val="center"/>
        <w:rPr>
          <w:color w:val="000000"/>
          <w:sz w:val="16"/>
          <w:szCs w:val="30"/>
        </w:rPr>
      </w:pPr>
    </w:p>
    <w:p w14:paraId="4E4A547A" w14:textId="77777777" w:rsidR="00903D5E" w:rsidRDefault="00903D5E" w:rsidP="000B3B4E">
      <w:pPr>
        <w:shd w:val="clear" w:color="auto" w:fill="FFFFFF"/>
        <w:jc w:val="center"/>
        <w:rPr>
          <w:color w:val="000000"/>
          <w:sz w:val="16"/>
          <w:szCs w:val="30"/>
        </w:rPr>
      </w:pPr>
    </w:p>
    <w:p w14:paraId="1497A291" w14:textId="77777777" w:rsidR="00903D5E" w:rsidRDefault="00903D5E" w:rsidP="000B3B4E">
      <w:pPr>
        <w:pStyle w:val="1"/>
      </w:pPr>
      <w:r>
        <w:t>РЕШЕНИЕ</w:t>
      </w:r>
    </w:p>
    <w:p w14:paraId="18444AC7" w14:textId="77777777" w:rsidR="00903D5E" w:rsidRDefault="00903D5E" w:rsidP="000B3B4E">
      <w:pPr>
        <w:shd w:val="clear" w:color="auto" w:fill="FFFFFF"/>
        <w:tabs>
          <w:tab w:val="left" w:pos="3979"/>
          <w:tab w:val="left" w:pos="8515"/>
        </w:tabs>
        <w:rPr>
          <w:color w:val="000000"/>
          <w:sz w:val="16"/>
        </w:rPr>
      </w:pPr>
    </w:p>
    <w:p w14:paraId="0EF56D51" w14:textId="77777777" w:rsidR="00903D5E" w:rsidRDefault="00903D5E" w:rsidP="000B3B4E">
      <w:pPr>
        <w:shd w:val="clear" w:color="auto" w:fill="FFFFFF"/>
        <w:tabs>
          <w:tab w:val="left" w:pos="3979"/>
          <w:tab w:val="left" w:pos="8515"/>
        </w:tabs>
        <w:rPr>
          <w:color w:val="000000"/>
          <w:sz w:val="16"/>
        </w:rPr>
      </w:pPr>
    </w:p>
    <w:p w14:paraId="786F78AA" w14:textId="4EFCDDD7" w:rsidR="00903D5E" w:rsidRPr="00C13FBC" w:rsidRDefault="00DA7467" w:rsidP="000B3B4E">
      <w:pPr>
        <w:shd w:val="clear" w:color="auto" w:fill="FFFFFF"/>
        <w:tabs>
          <w:tab w:val="left" w:pos="3979"/>
          <w:tab w:val="left" w:pos="8515"/>
        </w:tabs>
      </w:pPr>
      <w:r>
        <w:rPr>
          <w:color w:val="000000"/>
          <w:sz w:val="26"/>
        </w:rPr>
        <w:t>2</w:t>
      </w:r>
      <w:r w:rsidR="00136296">
        <w:rPr>
          <w:color w:val="000000"/>
          <w:sz w:val="26"/>
        </w:rPr>
        <w:t>9</w:t>
      </w:r>
      <w:r w:rsidR="004E6E15">
        <w:rPr>
          <w:color w:val="000000"/>
          <w:sz w:val="26"/>
        </w:rPr>
        <w:t>.</w:t>
      </w:r>
      <w:r>
        <w:rPr>
          <w:color w:val="000000"/>
          <w:sz w:val="26"/>
        </w:rPr>
        <w:t>0</w:t>
      </w:r>
      <w:r w:rsidR="00136296">
        <w:rPr>
          <w:color w:val="000000"/>
          <w:sz w:val="26"/>
        </w:rPr>
        <w:t>5</w:t>
      </w:r>
      <w:r w:rsidR="00D2310E">
        <w:rPr>
          <w:color w:val="000000"/>
          <w:sz w:val="26"/>
        </w:rPr>
        <w:t>.202</w:t>
      </w:r>
      <w:r w:rsidR="00136296">
        <w:rPr>
          <w:color w:val="000000"/>
          <w:sz w:val="26"/>
        </w:rPr>
        <w:t>3</w:t>
      </w:r>
      <w:r w:rsidR="0085119A">
        <w:rPr>
          <w:color w:val="000000"/>
          <w:sz w:val="26"/>
        </w:rPr>
        <w:t xml:space="preserve"> г.</w:t>
      </w:r>
      <w:r w:rsidR="0085119A">
        <w:rPr>
          <w:color w:val="000000"/>
          <w:sz w:val="26"/>
        </w:rPr>
        <w:tab/>
        <w:t>с. Красный Кут</w:t>
      </w:r>
      <w:r w:rsidR="00903D5E">
        <w:rPr>
          <w:color w:val="000000"/>
          <w:sz w:val="26"/>
        </w:rPr>
        <w:tab/>
        <w:t xml:space="preserve">№ </w:t>
      </w:r>
      <w:r w:rsidR="00136296">
        <w:rPr>
          <w:color w:val="000000"/>
          <w:sz w:val="26"/>
        </w:rPr>
        <w:t>21</w:t>
      </w:r>
    </w:p>
    <w:p w14:paraId="67751375" w14:textId="77777777" w:rsidR="00903D5E" w:rsidRPr="004B4D8B" w:rsidRDefault="00903D5E" w:rsidP="000B3B4E">
      <w:pPr>
        <w:pStyle w:val="21"/>
        <w:jc w:val="both"/>
        <w:rPr>
          <w:szCs w:val="26"/>
        </w:rPr>
      </w:pPr>
    </w:p>
    <w:p w14:paraId="11785988" w14:textId="77777777" w:rsidR="00903D5E" w:rsidRPr="004B4D8B" w:rsidRDefault="00903D5E" w:rsidP="000B3B4E">
      <w:pPr>
        <w:pStyle w:val="21"/>
        <w:jc w:val="both"/>
        <w:rPr>
          <w:szCs w:val="26"/>
        </w:rPr>
      </w:pPr>
    </w:p>
    <w:p w14:paraId="510F6AB5" w14:textId="77777777" w:rsidR="005A171F" w:rsidRPr="004B4D8B" w:rsidRDefault="005A171F" w:rsidP="000B3B4E">
      <w:pPr>
        <w:shd w:val="clear" w:color="auto" w:fill="FFFFFF"/>
        <w:jc w:val="both"/>
        <w:rPr>
          <w:b/>
          <w:sz w:val="26"/>
          <w:szCs w:val="26"/>
        </w:rPr>
      </w:pPr>
    </w:p>
    <w:p w14:paraId="577D735A" w14:textId="1D5DC1CA" w:rsidR="00C67D6B" w:rsidRPr="004B4D8B" w:rsidRDefault="00952E18" w:rsidP="000B3B4E">
      <w:pPr>
        <w:shd w:val="clear" w:color="auto" w:fill="FFFFFF"/>
        <w:jc w:val="center"/>
        <w:rPr>
          <w:b/>
          <w:sz w:val="26"/>
          <w:szCs w:val="26"/>
        </w:rPr>
      </w:pPr>
      <w:r>
        <w:rPr>
          <w:b/>
          <w:sz w:val="26"/>
          <w:szCs w:val="26"/>
        </w:rPr>
        <w:t>Принятие</w:t>
      </w:r>
      <w:r w:rsidR="00B63E6C">
        <w:rPr>
          <w:b/>
          <w:sz w:val="26"/>
          <w:szCs w:val="26"/>
        </w:rPr>
        <w:t xml:space="preserve"> решения «</w:t>
      </w:r>
      <w:r w:rsidR="006200EE">
        <w:rPr>
          <w:b/>
          <w:sz w:val="26"/>
          <w:szCs w:val="26"/>
        </w:rPr>
        <w:t xml:space="preserve">О  </w:t>
      </w:r>
      <w:r w:rsidR="00756B76" w:rsidRPr="004B4D8B">
        <w:rPr>
          <w:b/>
          <w:sz w:val="26"/>
          <w:szCs w:val="26"/>
        </w:rPr>
        <w:t xml:space="preserve"> внесении изменений и дополнений</w:t>
      </w:r>
      <w:r w:rsidR="00136296">
        <w:rPr>
          <w:b/>
          <w:sz w:val="26"/>
          <w:szCs w:val="26"/>
        </w:rPr>
        <w:t xml:space="preserve"> </w:t>
      </w:r>
      <w:r w:rsidR="00756B76" w:rsidRPr="004B4D8B">
        <w:rPr>
          <w:b/>
          <w:sz w:val="26"/>
          <w:szCs w:val="26"/>
        </w:rPr>
        <w:t>в</w:t>
      </w:r>
      <w:r w:rsidR="00136296">
        <w:rPr>
          <w:b/>
          <w:sz w:val="26"/>
          <w:szCs w:val="26"/>
        </w:rPr>
        <w:t xml:space="preserve"> </w:t>
      </w:r>
      <w:r w:rsidR="00756B76" w:rsidRPr="004B4D8B">
        <w:rPr>
          <w:b/>
          <w:sz w:val="26"/>
          <w:szCs w:val="26"/>
        </w:rPr>
        <w:t>Устав</w:t>
      </w:r>
      <w:r w:rsidR="00136296">
        <w:rPr>
          <w:b/>
          <w:sz w:val="26"/>
          <w:szCs w:val="26"/>
        </w:rPr>
        <w:t xml:space="preserve"> </w:t>
      </w:r>
      <w:r w:rsidR="00756B76" w:rsidRPr="004B4D8B">
        <w:rPr>
          <w:b/>
          <w:sz w:val="26"/>
          <w:szCs w:val="26"/>
        </w:rPr>
        <w:t>Краснокутского сельского поселения</w:t>
      </w:r>
      <w:r w:rsidR="009479B9" w:rsidRPr="004B4D8B">
        <w:rPr>
          <w:b/>
          <w:sz w:val="26"/>
          <w:szCs w:val="26"/>
        </w:rPr>
        <w:t xml:space="preserve"> Спасского муниципального района Приморского края</w:t>
      </w:r>
      <w:r w:rsidR="00B63E6C">
        <w:rPr>
          <w:b/>
          <w:sz w:val="26"/>
          <w:szCs w:val="26"/>
        </w:rPr>
        <w:t>»</w:t>
      </w:r>
    </w:p>
    <w:p w14:paraId="02BF161F" w14:textId="77777777" w:rsidR="00903D5E" w:rsidRPr="004B4D8B" w:rsidRDefault="00903D5E" w:rsidP="000B3B4E">
      <w:pPr>
        <w:shd w:val="clear" w:color="auto" w:fill="FFFFFF"/>
        <w:ind w:firstLine="709"/>
        <w:jc w:val="both"/>
        <w:rPr>
          <w:sz w:val="26"/>
          <w:szCs w:val="26"/>
        </w:rPr>
      </w:pPr>
    </w:p>
    <w:p w14:paraId="77C04F3E" w14:textId="77777777" w:rsidR="00903D5E" w:rsidRPr="004B4D8B" w:rsidRDefault="00903D5E" w:rsidP="000B3B4E">
      <w:pPr>
        <w:shd w:val="clear" w:color="auto" w:fill="FFFFFF"/>
        <w:ind w:firstLine="709"/>
        <w:jc w:val="both"/>
        <w:rPr>
          <w:sz w:val="26"/>
          <w:szCs w:val="26"/>
        </w:rPr>
      </w:pPr>
    </w:p>
    <w:p w14:paraId="27ACEF45" w14:textId="77777777" w:rsidR="00903D5E" w:rsidRPr="004B4D8B" w:rsidRDefault="00903D5E" w:rsidP="000B3B4E">
      <w:pPr>
        <w:shd w:val="clear" w:color="auto" w:fill="FFFFFF"/>
        <w:ind w:firstLine="709"/>
        <w:jc w:val="both"/>
        <w:rPr>
          <w:sz w:val="26"/>
          <w:szCs w:val="26"/>
        </w:rPr>
      </w:pPr>
    </w:p>
    <w:p w14:paraId="3063EA48" w14:textId="04DFDBBA" w:rsidR="00903D5E" w:rsidRPr="00EE74D4" w:rsidRDefault="00756B76" w:rsidP="00EE74D4">
      <w:pPr>
        <w:shd w:val="clear" w:color="auto" w:fill="FFFFFF"/>
        <w:ind w:firstLine="709"/>
        <w:jc w:val="both"/>
        <w:rPr>
          <w:color w:val="000000"/>
          <w:spacing w:val="-5"/>
          <w:sz w:val="26"/>
          <w:szCs w:val="26"/>
        </w:rPr>
      </w:pPr>
      <w:r w:rsidRPr="004B4D8B">
        <w:rPr>
          <w:sz w:val="26"/>
          <w:szCs w:val="26"/>
        </w:rPr>
        <w:t>В целях приведения в соответствие Устава</w:t>
      </w:r>
      <w:r w:rsidR="00136296">
        <w:rPr>
          <w:sz w:val="26"/>
          <w:szCs w:val="26"/>
        </w:rPr>
        <w:t xml:space="preserve"> </w:t>
      </w:r>
      <w:r w:rsidRPr="004B4D8B">
        <w:rPr>
          <w:sz w:val="26"/>
          <w:szCs w:val="26"/>
        </w:rPr>
        <w:t>Краснокутского</w:t>
      </w:r>
      <w:r w:rsidR="00136296">
        <w:rPr>
          <w:sz w:val="26"/>
          <w:szCs w:val="26"/>
        </w:rPr>
        <w:t xml:space="preserve"> </w:t>
      </w:r>
      <w:r w:rsidRPr="004B4D8B">
        <w:rPr>
          <w:sz w:val="26"/>
          <w:szCs w:val="26"/>
        </w:rPr>
        <w:t>сельского</w:t>
      </w:r>
      <w:r w:rsidR="00136296">
        <w:rPr>
          <w:sz w:val="26"/>
          <w:szCs w:val="26"/>
        </w:rPr>
        <w:t xml:space="preserve"> </w:t>
      </w:r>
      <w:r w:rsidRPr="004B4D8B">
        <w:rPr>
          <w:sz w:val="26"/>
          <w:szCs w:val="26"/>
        </w:rPr>
        <w:t>поселения</w:t>
      </w:r>
      <w:r w:rsidR="00136296">
        <w:rPr>
          <w:sz w:val="26"/>
          <w:szCs w:val="26"/>
        </w:rPr>
        <w:t xml:space="preserve"> </w:t>
      </w:r>
      <w:r w:rsidRPr="004B4D8B">
        <w:rPr>
          <w:color w:val="000000"/>
          <w:spacing w:val="-5"/>
          <w:sz w:val="26"/>
          <w:szCs w:val="26"/>
        </w:rPr>
        <w:t>Спасского муниципального района Приморского края</w:t>
      </w:r>
      <w:r w:rsidR="00136296">
        <w:rPr>
          <w:color w:val="000000"/>
          <w:spacing w:val="-5"/>
          <w:sz w:val="26"/>
          <w:szCs w:val="26"/>
        </w:rPr>
        <w:t xml:space="preserve"> </w:t>
      </w:r>
      <w:r w:rsidR="00E678E1">
        <w:rPr>
          <w:bCs/>
          <w:sz w:val="26"/>
          <w:szCs w:val="26"/>
        </w:rPr>
        <w:t>руководствуясь</w:t>
      </w:r>
      <w:r w:rsidR="00E678E1" w:rsidRPr="006F40D8">
        <w:rPr>
          <w:sz w:val="26"/>
          <w:szCs w:val="26"/>
        </w:rPr>
        <w:t xml:space="preserve"> Федеральным законом  от  06  октября 2003 года  № 131-ФЗ «Об общих принципах организации местн</w:t>
      </w:r>
      <w:r w:rsidR="00F503FE">
        <w:rPr>
          <w:sz w:val="26"/>
          <w:szCs w:val="26"/>
        </w:rPr>
        <w:t xml:space="preserve">ого самоуправления в Российской </w:t>
      </w:r>
      <w:r w:rsidR="00E678E1" w:rsidRPr="006F40D8">
        <w:rPr>
          <w:sz w:val="26"/>
          <w:szCs w:val="26"/>
        </w:rPr>
        <w:t>Федерации»,</w:t>
      </w:r>
      <w:r w:rsidR="00136296">
        <w:rPr>
          <w:sz w:val="26"/>
          <w:szCs w:val="26"/>
        </w:rPr>
        <w:t xml:space="preserve"> </w:t>
      </w:r>
      <w:r w:rsidRPr="004B4D8B">
        <w:rPr>
          <w:sz w:val="26"/>
          <w:szCs w:val="26"/>
        </w:rPr>
        <w:t>муниципальный</w:t>
      </w:r>
      <w:r w:rsidR="00136296">
        <w:rPr>
          <w:sz w:val="26"/>
          <w:szCs w:val="26"/>
        </w:rPr>
        <w:t xml:space="preserve"> </w:t>
      </w:r>
      <w:r w:rsidRPr="004B4D8B">
        <w:rPr>
          <w:sz w:val="26"/>
          <w:szCs w:val="26"/>
        </w:rPr>
        <w:t>комитет</w:t>
      </w:r>
      <w:r w:rsidR="00136296">
        <w:rPr>
          <w:sz w:val="26"/>
          <w:szCs w:val="26"/>
        </w:rPr>
        <w:t xml:space="preserve"> </w:t>
      </w:r>
      <w:r w:rsidRPr="004B4D8B">
        <w:rPr>
          <w:sz w:val="26"/>
          <w:szCs w:val="26"/>
        </w:rPr>
        <w:t>Краснокутского</w:t>
      </w:r>
      <w:r w:rsidR="00136296">
        <w:rPr>
          <w:sz w:val="26"/>
          <w:szCs w:val="26"/>
        </w:rPr>
        <w:t xml:space="preserve"> </w:t>
      </w:r>
      <w:r w:rsidRPr="004B4D8B">
        <w:rPr>
          <w:sz w:val="26"/>
          <w:szCs w:val="26"/>
        </w:rPr>
        <w:t>сельского</w:t>
      </w:r>
      <w:r w:rsidR="00136296">
        <w:rPr>
          <w:sz w:val="26"/>
          <w:szCs w:val="26"/>
        </w:rPr>
        <w:t xml:space="preserve"> </w:t>
      </w:r>
      <w:r w:rsidRPr="004B4D8B">
        <w:rPr>
          <w:sz w:val="26"/>
          <w:szCs w:val="26"/>
        </w:rPr>
        <w:t>поселения</w:t>
      </w:r>
      <w:r w:rsidR="00136296">
        <w:rPr>
          <w:sz w:val="26"/>
          <w:szCs w:val="26"/>
        </w:rPr>
        <w:t xml:space="preserve"> </w:t>
      </w:r>
      <w:r w:rsidRPr="004B4D8B">
        <w:rPr>
          <w:color w:val="000000"/>
          <w:spacing w:val="-5"/>
          <w:sz w:val="26"/>
          <w:szCs w:val="26"/>
        </w:rPr>
        <w:t>Спасского</w:t>
      </w:r>
      <w:r w:rsidR="00136296">
        <w:rPr>
          <w:color w:val="000000"/>
          <w:spacing w:val="-5"/>
          <w:sz w:val="26"/>
          <w:szCs w:val="26"/>
        </w:rPr>
        <w:t xml:space="preserve"> </w:t>
      </w:r>
      <w:r w:rsidRPr="004B4D8B">
        <w:rPr>
          <w:color w:val="000000"/>
          <w:spacing w:val="-5"/>
          <w:sz w:val="26"/>
          <w:szCs w:val="26"/>
        </w:rPr>
        <w:t>муниципального</w:t>
      </w:r>
      <w:r w:rsidR="00136296">
        <w:rPr>
          <w:color w:val="000000"/>
          <w:spacing w:val="-5"/>
          <w:sz w:val="26"/>
          <w:szCs w:val="26"/>
        </w:rPr>
        <w:t xml:space="preserve"> </w:t>
      </w:r>
      <w:r w:rsidRPr="004B4D8B">
        <w:rPr>
          <w:color w:val="000000"/>
          <w:spacing w:val="-5"/>
          <w:sz w:val="26"/>
          <w:szCs w:val="26"/>
        </w:rPr>
        <w:t>района</w:t>
      </w:r>
      <w:r w:rsidR="00136296">
        <w:rPr>
          <w:color w:val="000000"/>
          <w:spacing w:val="-5"/>
          <w:sz w:val="26"/>
          <w:szCs w:val="26"/>
        </w:rPr>
        <w:t xml:space="preserve"> </w:t>
      </w:r>
      <w:r w:rsidRPr="004B4D8B">
        <w:rPr>
          <w:color w:val="000000"/>
          <w:spacing w:val="-5"/>
          <w:sz w:val="26"/>
          <w:szCs w:val="26"/>
        </w:rPr>
        <w:t>Приморского края</w:t>
      </w:r>
    </w:p>
    <w:p w14:paraId="041F9930" w14:textId="77777777" w:rsidR="00903D5E" w:rsidRPr="004B4D8B" w:rsidRDefault="00903D5E" w:rsidP="000B3B4E">
      <w:pPr>
        <w:shd w:val="clear" w:color="auto" w:fill="FFFFFF"/>
        <w:rPr>
          <w:sz w:val="26"/>
          <w:szCs w:val="26"/>
        </w:rPr>
      </w:pPr>
    </w:p>
    <w:p w14:paraId="4B446F6C" w14:textId="77777777" w:rsidR="00903D5E" w:rsidRPr="00EE74D4" w:rsidRDefault="00903D5E" w:rsidP="00EE74D4">
      <w:pPr>
        <w:pStyle w:val="21"/>
        <w:widowControl/>
        <w:tabs>
          <w:tab w:val="clear" w:pos="3917"/>
          <w:tab w:val="clear" w:pos="8822"/>
        </w:tabs>
        <w:autoSpaceDE/>
        <w:autoSpaceDN/>
        <w:adjustRightInd/>
        <w:rPr>
          <w:spacing w:val="60"/>
          <w:szCs w:val="26"/>
        </w:rPr>
      </w:pPr>
      <w:r w:rsidRPr="004B4D8B">
        <w:rPr>
          <w:spacing w:val="60"/>
          <w:szCs w:val="26"/>
        </w:rPr>
        <w:t>РЕШИЛ:</w:t>
      </w:r>
    </w:p>
    <w:p w14:paraId="1B7369CA" w14:textId="77777777" w:rsidR="00903D5E" w:rsidRPr="004B4D8B" w:rsidRDefault="00903D5E" w:rsidP="000B3B4E">
      <w:pPr>
        <w:shd w:val="clear" w:color="auto" w:fill="FFFFFF"/>
        <w:tabs>
          <w:tab w:val="left" w:pos="1260"/>
        </w:tabs>
        <w:rPr>
          <w:sz w:val="26"/>
          <w:szCs w:val="26"/>
        </w:rPr>
      </w:pPr>
    </w:p>
    <w:p w14:paraId="35AE1EE9" w14:textId="77777777" w:rsidR="00FF3F0F" w:rsidRPr="00B63E6C" w:rsidRDefault="00B63E6C" w:rsidP="00B63E6C">
      <w:pPr>
        <w:shd w:val="clear" w:color="auto" w:fill="FFFFFF"/>
        <w:rPr>
          <w:sz w:val="26"/>
          <w:szCs w:val="26"/>
        </w:rPr>
      </w:pPr>
      <w:r>
        <w:rPr>
          <w:sz w:val="26"/>
          <w:szCs w:val="26"/>
        </w:rPr>
        <w:t xml:space="preserve">            1.Принять решение </w:t>
      </w:r>
      <w:r w:rsidR="006200EE">
        <w:rPr>
          <w:sz w:val="26"/>
          <w:szCs w:val="26"/>
        </w:rPr>
        <w:t>«О</w:t>
      </w:r>
      <w:r>
        <w:rPr>
          <w:sz w:val="26"/>
          <w:szCs w:val="26"/>
        </w:rPr>
        <w:t xml:space="preserve"> внесении изменений и дополнений в Устав Краснокутского сельского </w:t>
      </w:r>
      <w:r w:rsidRPr="00B63E6C">
        <w:rPr>
          <w:sz w:val="26"/>
          <w:szCs w:val="26"/>
        </w:rPr>
        <w:t>поселения Спасского муниципального района Приморского края»</w:t>
      </w:r>
      <w:r w:rsidR="00DC13D6">
        <w:rPr>
          <w:sz w:val="26"/>
          <w:szCs w:val="26"/>
        </w:rPr>
        <w:t xml:space="preserve"> Приложение № 1</w:t>
      </w:r>
    </w:p>
    <w:p w14:paraId="73E490C8" w14:textId="77777777" w:rsidR="00B63E6C" w:rsidRPr="00B63E6C" w:rsidRDefault="00B63E6C" w:rsidP="00B63E6C">
      <w:pPr>
        <w:shd w:val="clear" w:color="auto" w:fill="FFFFFF"/>
        <w:rPr>
          <w:sz w:val="26"/>
          <w:szCs w:val="26"/>
        </w:rPr>
      </w:pPr>
      <w:r>
        <w:rPr>
          <w:sz w:val="26"/>
          <w:szCs w:val="26"/>
        </w:rPr>
        <w:t xml:space="preserve">            2.</w:t>
      </w:r>
      <w:r w:rsidR="006200EE">
        <w:rPr>
          <w:sz w:val="26"/>
          <w:szCs w:val="26"/>
        </w:rPr>
        <w:t xml:space="preserve">Направить </w:t>
      </w:r>
      <w:r w:rsidR="007E756B" w:rsidRPr="00B152D7">
        <w:rPr>
          <w:sz w:val="26"/>
          <w:szCs w:val="26"/>
        </w:rPr>
        <w:t xml:space="preserve"> решение </w:t>
      </w:r>
      <w:r w:rsidRPr="00B63E6C">
        <w:rPr>
          <w:sz w:val="26"/>
          <w:szCs w:val="26"/>
        </w:rPr>
        <w:t>«</w:t>
      </w:r>
      <w:r>
        <w:rPr>
          <w:sz w:val="26"/>
          <w:szCs w:val="26"/>
        </w:rPr>
        <w:t xml:space="preserve">О внесении изменений и дополнений в Устав Краснокутского сельского </w:t>
      </w:r>
      <w:r w:rsidRPr="00B63E6C">
        <w:rPr>
          <w:sz w:val="26"/>
          <w:szCs w:val="26"/>
        </w:rPr>
        <w:t>поселения Спасского муниципального района Приморского края»</w:t>
      </w:r>
      <w:r>
        <w:rPr>
          <w:sz w:val="26"/>
          <w:szCs w:val="26"/>
        </w:rPr>
        <w:t xml:space="preserve"> главе Краснокутского сельского поселения  для подписан</w:t>
      </w:r>
      <w:r w:rsidR="006200EE">
        <w:rPr>
          <w:sz w:val="26"/>
          <w:szCs w:val="26"/>
        </w:rPr>
        <w:t>ия, опубликования и регистрации в Управление</w:t>
      </w:r>
      <w:r w:rsidR="006200EE" w:rsidRPr="00E93754">
        <w:rPr>
          <w:sz w:val="26"/>
          <w:szCs w:val="26"/>
        </w:rPr>
        <w:t xml:space="preserve"> Министерства юстиции Российской Федерации по Приморскому краю</w:t>
      </w:r>
    </w:p>
    <w:p w14:paraId="22933514" w14:textId="77777777" w:rsidR="00E93754" w:rsidRPr="00E93754" w:rsidRDefault="007E756B" w:rsidP="00FF3F0F">
      <w:pPr>
        <w:pStyle w:val="ConsPlusTitle"/>
        <w:tabs>
          <w:tab w:val="left" w:pos="0"/>
          <w:tab w:val="left" w:pos="1260"/>
        </w:tabs>
        <w:suppressAutoHyphens/>
        <w:ind w:firstLine="720"/>
        <w:jc w:val="both"/>
        <w:rPr>
          <w:rFonts w:ascii="Times New Roman" w:hAnsi="Times New Roman" w:cs="Times New Roman"/>
          <w:b w:val="0"/>
          <w:sz w:val="26"/>
          <w:szCs w:val="26"/>
        </w:rPr>
      </w:pPr>
      <w:r w:rsidRPr="00E93754">
        <w:rPr>
          <w:rFonts w:ascii="Times New Roman" w:hAnsi="Times New Roman" w:cs="Times New Roman"/>
          <w:b w:val="0"/>
          <w:sz w:val="26"/>
          <w:szCs w:val="26"/>
        </w:rPr>
        <w:t xml:space="preserve">3. </w:t>
      </w:r>
      <w:r w:rsidRPr="00E93754">
        <w:rPr>
          <w:rFonts w:ascii="Times New Roman" w:hAnsi="Times New Roman" w:cs="Times New Roman"/>
          <w:b w:val="0"/>
          <w:sz w:val="26"/>
          <w:szCs w:val="26"/>
        </w:rPr>
        <w:tab/>
        <w:t>Настоящее решение вступает в силу</w:t>
      </w:r>
      <w:r w:rsidR="003D2558" w:rsidRPr="00E93754">
        <w:rPr>
          <w:rFonts w:ascii="Times New Roman" w:hAnsi="Times New Roman" w:cs="Times New Roman"/>
          <w:b w:val="0"/>
          <w:sz w:val="26"/>
          <w:szCs w:val="26"/>
        </w:rPr>
        <w:t xml:space="preserve"> после его официального опубликования (обнародования)</w:t>
      </w:r>
      <w:r w:rsidR="00FF3F0F">
        <w:rPr>
          <w:rFonts w:ascii="Times New Roman" w:hAnsi="Times New Roman" w:cs="Times New Roman"/>
          <w:b w:val="0"/>
          <w:sz w:val="26"/>
          <w:szCs w:val="26"/>
        </w:rPr>
        <w:t>.</w:t>
      </w:r>
    </w:p>
    <w:p w14:paraId="046813D1" w14:textId="77777777" w:rsidR="00903D5E" w:rsidRPr="004B4D8B" w:rsidRDefault="00903D5E" w:rsidP="000B3B4E">
      <w:pPr>
        <w:shd w:val="clear" w:color="auto" w:fill="FFFFFF"/>
        <w:tabs>
          <w:tab w:val="left" w:pos="1080"/>
        </w:tabs>
        <w:jc w:val="both"/>
        <w:rPr>
          <w:sz w:val="26"/>
          <w:szCs w:val="26"/>
        </w:rPr>
      </w:pPr>
    </w:p>
    <w:p w14:paraId="27CCDA58" w14:textId="77777777" w:rsidR="00903D5E" w:rsidRPr="004B4D8B" w:rsidRDefault="00903D5E" w:rsidP="000B3B4E">
      <w:pPr>
        <w:shd w:val="clear" w:color="auto" w:fill="FFFFFF"/>
        <w:tabs>
          <w:tab w:val="left" w:pos="1080"/>
        </w:tabs>
        <w:jc w:val="both"/>
        <w:rPr>
          <w:sz w:val="26"/>
          <w:szCs w:val="26"/>
        </w:rPr>
      </w:pPr>
    </w:p>
    <w:p w14:paraId="78E13C41" w14:textId="77777777" w:rsidR="00903D5E" w:rsidRPr="004B4D8B" w:rsidRDefault="00903D5E" w:rsidP="000B3B4E">
      <w:pPr>
        <w:shd w:val="clear" w:color="auto" w:fill="FFFFFF"/>
        <w:tabs>
          <w:tab w:val="left" w:pos="1080"/>
        </w:tabs>
        <w:jc w:val="both"/>
        <w:rPr>
          <w:sz w:val="26"/>
          <w:szCs w:val="26"/>
        </w:rPr>
      </w:pPr>
    </w:p>
    <w:p w14:paraId="73D18518" w14:textId="77777777" w:rsidR="00FD0586" w:rsidRPr="00B06C0E" w:rsidRDefault="00B63E6C" w:rsidP="000B3B4E">
      <w:pPr>
        <w:shd w:val="clear" w:color="auto" w:fill="FFFFFF"/>
        <w:tabs>
          <w:tab w:val="left" w:pos="1080"/>
          <w:tab w:val="left" w:pos="7380"/>
        </w:tabs>
        <w:jc w:val="both"/>
        <w:rPr>
          <w:sz w:val="26"/>
          <w:szCs w:val="26"/>
        </w:rPr>
      </w:pPr>
      <w:r>
        <w:rPr>
          <w:sz w:val="26"/>
          <w:szCs w:val="26"/>
        </w:rPr>
        <w:t>Председатель муниципального комите</w:t>
      </w:r>
      <w:r w:rsidR="00952E18">
        <w:rPr>
          <w:sz w:val="26"/>
          <w:szCs w:val="26"/>
        </w:rPr>
        <w:t xml:space="preserve">та               </w:t>
      </w:r>
    </w:p>
    <w:p w14:paraId="47EBD0BF" w14:textId="77777777" w:rsidR="00B06C0E" w:rsidRPr="00B06C0E" w:rsidRDefault="00E777DB" w:rsidP="000B3B4E">
      <w:pPr>
        <w:shd w:val="clear" w:color="auto" w:fill="FFFFFF"/>
        <w:tabs>
          <w:tab w:val="left" w:pos="1080"/>
          <w:tab w:val="left" w:pos="7380"/>
        </w:tabs>
        <w:jc w:val="both"/>
        <w:rPr>
          <w:sz w:val="26"/>
          <w:szCs w:val="26"/>
        </w:rPr>
      </w:pPr>
      <w:r>
        <w:rPr>
          <w:sz w:val="26"/>
          <w:szCs w:val="26"/>
        </w:rPr>
        <w:t>Краснокутского сельского поселения                                Н.М. Тищенко</w:t>
      </w:r>
    </w:p>
    <w:p w14:paraId="45FBFBC2" w14:textId="4C5B7F4D" w:rsidR="00E777DB" w:rsidRDefault="00E777DB" w:rsidP="00DC13D6">
      <w:pPr>
        <w:spacing w:line="216" w:lineRule="auto"/>
        <w:rPr>
          <w:sz w:val="26"/>
          <w:szCs w:val="26"/>
        </w:rPr>
      </w:pPr>
    </w:p>
    <w:p w14:paraId="6D2F8F34" w14:textId="54959CC0" w:rsidR="00136296" w:rsidRDefault="00136296" w:rsidP="00DC13D6">
      <w:pPr>
        <w:spacing w:line="216" w:lineRule="auto"/>
        <w:rPr>
          <w:sz w:val="26"/>
          <w:szCs w:val="26"/>
        </w:rPr>
      </w:pPr>
    </w:p>
    <w:p w14:paraId="459DC5B4" w14:textId="77777777" w:rsidR="00136296" w:rsidRDefault="00136296" w:rsidP="00DC13D6">
      <w:pPr>
        <w:spacing w:line="216" w:lineRule="auto"/>
        <w:rPr>
          <w:sz w:val="26"/>
          <w:szCs w:val="26"/>
        </w:rPr>
      </w:pPr>
    </w:p>
    <w:p w14:paraId="7E419359" w14:textId="77777777" w:rsidR="00136296" w:rsidRDefault="00136296" w:rsidP="00DC13D6">
      <w:pPr>
        <w:spacing w:line="216" w:lineRule="auto"/>
        <w:rPr>
          <w:sz w:val="26"/>
          <w:szCs w:val="26"/>
        </w:rPr>
      </w:pPr>
    </w:p>
    <w:p w14:paraId="116665F4" w14:textId="77777777" w:rsidR="00136296" w:rsidRDefault="00136296" w:rsidP="00DC13D6">
      <w:pPr>
        <w:spacing w:line="216" w:lineRule="auto"/>
        <w:rPr>
          <w:sz w:val="26"/>
          <w:szCs w:val="26"/>
        </w:rPr>
      </w:pPr>
    </w:p>
    <w:p w14:paraId="6EF612B2" w14:textId="71963C42" w:rsidR="00DC13D6" w:rsidRPr="00DC13D6" w:rsidRDefault="00136296" w:rsidP="00DC13D6">
      <w:pPr>
        <w:spacing w:line="216" w:lineRule="auto"/>
        <w:rPr>
          <w:sz w:val="26"/>
        </w:rPr>
      </w:pPr>
      <w:r>
        <w:rPr>
          <w:sz w:val="26"/>
          <w:szCs w:val="26"/>
        </w:rPr>
        <w:lastRenderedPageBreak/>
        <w:t xml:space="preserve">                                                                              </w:t>
      </w:r>
      <w:r w:rsidR="00DC13D6" w:rsidRPr="00DC13D6">
        <w:rPr>
          <w:sz w:val="26"/>
        </w:rPr>
        <w:t>Приложение № 1</w:t>
      </w:r>
    </w:p>
    <w:p w14:paraId="713832F8" w14:textId="77777777" w:rsidR="00DC13D6" w:rsidRPr="00DC13D6" w:rsidRDefault="00DC13D6" w:rsidP="00DC13D6">
      <w:pPr>
        <w:spacing w:line="216" w:lineRule="auto"/>
        <w:ind w:left="5040"/>
        <w:rPr>
          <w:sz w:val="26"/>
        </w:rPr>
      </w:pPr>
      <w:r w:rsidRPr="00DC13D6">
        <w:rPr>
          <w:sz w:val="26"/>
        </w:rPr>
        <w:t>к решению муниципального комитета</w:t>
      </w:r>
    </w:p>
    <w:p w14:paraId="14083B20" w14:textId="77777777" w:rsidR="00DC13D6" w:rsidRPr="00DC13D6" w:rsidRDefault="00DC13D6" w:rsidP="00DC13D6">
      <w:pPr>
        <w:spacing w:line="216" w:lineRule="auto"/>
        <w:ind w:left="5040"/>
        <w:rPr>
          <w:sz w:val="26"/>
        </w:rPr>
      </w:pPr>
      <w:r w:rsidRPr="00DC13D6">
        <w:rPr>
          <w:sz w:val="26"/>
        </w:rPr>
        <w:t>Краснокутского сельского поселения Спасского муниципального района Приморского края</w:t>
      </w:r>
    </w:p>
    <w:p w14:paraId="1AD0E4D0" w14:textId="642AC0B0" w:rsidR="00DC13D6" w:rsidRDefault="00DA7467" w:rsidP="00F47E5B">
      <w:pPr>
        <w:spacing w:line="216" w:lineRule="auto"/>
        <w:ind w:left="5040"/>
        <w:rPr>
          <w:sz w:val="26"/>
        </w:rPr>
      </w:pPr>
      <w:r>
        <w:rPr>
          <w:sz w:val="26"/>
        </w:rPr>
        <w:t>от 2</w:t>
      </w:r>
      <w:r w:rsidR="00136296">
        <w:rPr>
          <w:sz w:val="26"/>
        </w:rPr>
        <w:t>9</w:t>
      </w:r>
      <w:r>
        <w:rPr>
          <w:sz w:val="26"/>
        </w:rPr>
        <w:t>.0</w:t>
      </w:r>
      <w:r w:rsidR="00136296">
        <w:rPr>
          <w:sz w:val="26"/>
        </w:rPr>
        <w:t>5</w:t>
      </w:r>
      <w:r w:rsidR="00D2310E">
        <w:rPr>
          <w:sz w:val="26"/>
        </w:rPr>
        <w:t>. 202</w:t>
      </w:r>
      <w:r w:rsidR="00136296">
        <w:rPr>
          <w:sz w:val="26"/>
        </w:rPr>
        <w:t>3</w:t>
      </w:r>
      <w:r w:rsidR="00DC13D6" w:rsidRPr="00DC13D6">
        <w:rPr>
          <w:sz w:val="26"/>
        </w:rPr>
        <w:t xml:space="preserve"> г. № </w:t>
      </w:r>
      <w:r w:rsidR="00136296">
        <w:rPr>
          <w:sz w:val="26"/>
        </w:rPr>
        <w:t>21</w:t>
      </w:r>
    </w:p>
    <w:p w14:paraId="572EFC06" w14:textId="2B929DF9" w:rsidR="00136296" w:rsidRDefault="00136296" w:rsidP="00F47E5B">
      <w:pPr>
        <w:spacing w:line="216" w:lineRule="auto"/>
        <w:ind w:left="5040"/>
        <w:rPr>
          <w:sz w:val="26"/>
        </w:rPr>
      </w:pPr>
    </w:p>
    <w:p w14:paraId="32C325CF" w14:textId="77777777" w:rsidR="00136296" w:rsidRPr="00F47E5B" w:rsidRDefault="00136296" w:rsidP="00F47E5B">
      <w:pPr>
        <w:spacing w:line="216" w:lineRule="auto"/>
        <w:ind w:left="5040"/>
        <w:rPr>
          <w:sz w:val="26"/>
        </w:rPr>
      </w:pPr>
    </w:p>
    <w:p w14:paraId="5AE6BD27" w14:textId="78B55AF4" w:rsidR="00DC13D6" w:rsidRPr="004B4D8B" w:rsidRDefault="00DC13D6" w:rsidP="00DC13D6">
      <w:pPr>
        <w:shd w:val="clear" w:color="auto" w:fill="FFFFFF"/>
        <w:jc w:val="center"/>
        <w:rPr>
          <w:b/>
          <w:sz w:val="26"/>
          <w:szCs w:val="26"/>
        </w:rPr>
      </w:pPr>
      <w:r w:rsidRPr="004B4D8B">
        <w:rPr>
          <w:b/>
          <w:sz w:val="26"/>
          <w:szCs w:val="26"/>
        </w:rPr>
        <w:t>О внесении изменений и дополнений</w:t>
      </w:r>
      <w:r w:rsidR="00733000">
        <w:rPr>
          <w:b/>
          <w:sz w:val="26"/>
          <w:szCs w:val="26"/>
        </w:rPr>
        <w:t xml:space="preserve"> </w:t>
      </w:r>
      <w:r w:rsidRPr="004B4D8B">
        <w:rPr>
          <w:b/>
          <w:sz w:val="26"/>
          <w:szCs w:val="26"/>
        </w:rPr>
        <w:t>в</w:t>
      </w:r>
      <w:r w:rsidR="00733000">
        <w:rPr>
          <w:b/>
          <w:sz w:val="26"/>
          <w:szCs w:val="26"/>
        </w:rPr>
        <w:t xml:space="preserve"> </w:t>
      </w:r>
      <w:r w:rsidRPr="004B4D8B">
        <w:rPr>
          <w:b/>
          <w:sz w:val="26"/>
          <w:szCs w:val="26"/>
        </w:rPr>
        <w:t>Устав</w:t>
      </w:r>
      <w:r w:rsidR="00733000">
        <w:rPr>
          <w:b/>
          <w:sz w:val="26"/>
          <w:szCs w:val="26"/>
        </w:rPr>
        <w:t xml:space="preserve"> </w:t>
      </w:r>
      <w:r w:rsidRPr="004B4D8B">
        <w:rPr>
          <w:b/>
          <w:sz w:val="26"/>
          <w:szCs w:val="26"/>
        </w:rPr>
        <w:t>Краснокутского сельского поселения Спасского муниципального района Приморского края</w:t>
      </w:r>
    </w:p>
    <w:p w14:paraId="60F366D8" w14:textId="038E5390" w:rsidR="00DF0999" w:rsidRDefault="00DF0999" w:rsidP="008020A0">
      <w:pPr>
        <w:shd w:val="clear" w:color="auto" w:fill="FFFFFF"/>
        <w:jc w:val="both"/>
        <w:rPr>
          <w:sz w:val="26"/>
          <w:szCs w:val="26"/>
        </w:rPr>
      </w:pPr>
    </w:p>
    <w:p w14:paraId="06287B3B" w14:textId="77777777" w:rsidR="00136296" w:rsidRDefault="00136296" w:rsidP="008020A0">
      <w:pPr>
        <w:shd w:val="clear" w:color="auto" w:fill="FFFFFF"/>
        <w:jc w:val="both"/>
        <w:rPr>
          <w:sz w:val="26"/>
          <w:szCs w:val="26"/>
        </w:rPr>
      </w:pPr>
    </w:p>
    <w:p w14:paraId="74BD58F6" w14:textId="77777777" w:rsidR="00DC13D6" w:rsidRPr="00F47E5B" w:rsidRDefault="00DC13D6" w:rsidP="00F47E5B">
      <w:pPr>
        <w:shd w:val="clear" w:color="auto" w:fill="FFFFFF"/>
        <w:ind w:firstLine="709"/>
        <w:jc w:val="both"/>
        <w:rPr>
          <w:color w:val="000000"/>
          <w:spacing w:val="-5"/>
          <w:sz w:val="26"/>
          <w:szCs w:val="26"/>
        </w:rPr>
      </w:pPr>
      <w:r w:rsidRPr="004B4D8B">
        <w:rPr>
          <w:sz w:val="26"/>
          <w:szCs w:val="26"/>
        </w:rPr>
        <w:t>В целях приведения в соответствие Устава</w:t>
      </w:r>
      <w:r w:rsidR="00661307">
        <w:rPr>
          <w:sz w:val="26"/>
          <w:szCs w:val="26"/>
        </w:rPr>
        <w:t xml:space="preserve">  </w:t>
      </w:r>
      <w:r w:rsidRPr="004B4D8B">
        <w:rPr>
          <w:sz w:val="26"/>
          <w:szCs w:val="26"/>
        </w:rPr>
        <w:t>Краснокутского</w:t>
      </w:r>
      <w:r w:rsidR="00661307">
        <w:rPr>
          <w:sz w:val="26"/>
          <w:szCs w:val="26"/>
        </w:rPr>
        <w:t xml:space="preserve"> </w:t>
      </w:r>
      <w:r w:rsidRPr="004B4D8B">
        <w:rPr>
          <w:sz w:val="26"/>
          <w:szCs w:val="26"/>
        </w:rPr>
        <w:t>сельского</w:t>
      </w:r>
      <w:r w:rsidR="00661307">
        <w:rPr>
          <w:sz w:val="26"/>
          <w:szCs w:val="26"/>
        </w:rPr>
        <w:t xml:space="preserve"> </w:t>
      </w:r>
      <w:r w:rsidRPr="004B4D8B">
        <w:rPr>
          <w:sz w:val="26"/>
          <w:szCs w:val="26"/>
        </w:rPr>
        <w:t>поселения</w:t>
      </w:r>
      <w:r w:rsidR="00661307">
        <w:rPr>
          <w:sz w:val="26"/>
          <w:szCs w:val="26"/>
        </w:rPr>
        <w:t xml:space="preserve"> </w:t>
      </w:r>
      <w:r w:rsidRPr="004B4D8B">
        <w:rPr>
          <w:color w:val="000000"/>
          <w:spacing w:val="-5"/>
          <w:sz w:val="26"/>
          <w:szCs w:val="26"/>
        </w:rPr>
        <w:t>Спасского муниципального района Приморского края</w:t>
      </w:r>
      <w:r w:rsidR="00661307">
        <w:rPr>
          <w:color w:val="000000"/>
          <w:spacing w:val="-5"/>
          <w:sz w:val="26"/>
          <w:szCs w:val="26"/>
        </w:rPr>
        <w:t xml:space="preserve"> </w:t>
      </w:r>
      <w:r w:rsidRPr="004B4D8B">
        <w:rPr>
          <w:sz w:val="26"/>
          <w:szCs w:val="26"/>
        </w:rPr>
        <w:t>с действующим законодательствомРоссийскойФедерациимуниципальныйкомитетКраснокутскогосельскогопоселения</w:t>
      </w:r>
      <w:r w:rsidRPr="004B4D8B">
        <w:rPr>
          <w:color w:val="000000"/>
          <w:spacing w:val="-5"/>
          <w:sz w:val="26"/>
          <w:szCs w:val="26"/>
        </w:rPr>
        <w:t>СпасскогомуниципальногорайонаПриморского края</w:t>
      </w:r>
    </w:p>
    <w:p w14:paraId="21BD5554" w14:textId="77777777" w:rsidR="00136296" w:rsidRDefault="00136296" w:rsidP="00E777DB">
      <w:pPr>
        <w:pStyle w:val="21"/>
        <w:widowControl/>
        <w:tabs>
          <w:tab w:val="clear" w:pos="3917"/>
          <w:tab w:val="clear" w:pos="8822"/>
        </w:tabs>
        <w:autoSpaceDE/>
        <w:autoSpaceDN/>
        <w:adjustRightInd/>
        <w:rPr>
          <w:spacing w:val="60"/>
          <w:szCs w:val="26"/>
        </w:rPr>
      </w:pPr>
    </w:p>
    <w:p w14:paraId="1F0AD62C" w14:textId="777F3734" w:rsidR="00DC13D6" w:rsidRDefault="00DC13D6" w:rsidP="00E777DB">
      <w:pPr>
        <w:pStyle w:val="21"/>
        <w:widowControl/>
        <w:tabs>
          <w:tab w:val="clear" w:pos="3917"/>
          <w:tab w:val="clear" w:pos="8822"/>
        </w:tabs>
        <w:autoSpaceDE/>
        <w:autoSpaceDN/>
        <w:adjustRightInd/>
        <w:rPr>
          <w:spacing w:val="60"/>
          <w:szCs w:val="26"/>
        </w:rPr>
      </w:pPr>
      <w:r w:rsidRPr="004B4D8B">
        <w:rPr>
          <w:spacing w:val="60"/>
          <w:szCs w:val="26"/>
        </w:rPr>
        <w:t>РЕШИЛ:</w:t>
      </w:r>
    </w:p>
    <w:p w14:paraId="6675AEDD" w14:textId="77777777" w:rsidR="00136296" w:rsidRPr="00E777DB" w:rsidRDefault="00136296" w:rsidP="00E777DB">
      <w:pPr>
        <w:pStyle w:val="21"/>
        <w:widowControl/>
        <w:tabs>
          <w:tab w:val="clear" w:pos="3917"/>
          <w:tab w:val="clear" w:pos="8822"/>
        </w:tabs>
        <w:autoSpaceDE/>
        <w:autoSpaceDN/>
        <w:adjustRightInd/>
        <w:rPr>
          <w:spacing w:val="60"/>
          <w:szCs w:val="26"/>
        </w:rPr>
      </w:pPr>
    </w:p>
    <w:p w14:paraId="7DC712BF" w14:textId="19E3E0AE" w:rsidR="00A03188" w:rsidRPr="00A03188" w:rsidRDefault="00FB0011" w:rsidP="00136296">
      <w:pPr>
        <w:rPr>
          <w:sz w:val="26"/>
          <w:szCs w:val="26"/>
        </w:rPr>
      </w:pPr>
      <w:r>
        <w:rPr>
          <w:sz w:val="26"/>
          <w:szCs w:val="26"/>
        </w:rPr>
        <w:t xml:space="preserve">        1.</w:t>
      </w:r>
      <w:r w:rsidR="00DC13D6" w:rsidRPr="00422B2C">
        <w:rPr>
          <w:sz w:val="26"/>
          <w:szCs w:val="26"/>
        </w:rPr>
        <w:t>Внести в Устав Краснокутского сельского поселения Спасского муниципального района Приморского края</w:t>
      </w:r>
      <w:r w:rsidR="00422B2C">
        <w:rPr>
          <w:sz w:val="26"/>
          <w:szCs w:val="26"/>
        </w:rPr>
        <w:t xml:space="preserve"> </w:t>
      </w:r>
      <w:r w:rsidR="00DC13D6" w:rsidRPr="00422B2C">
        <w:rPr>
          <w:sz w:val="26"/>
          <w:szCs w:val="26"/>
        </w:rPr>
        <w:t xml:space="preserve">следующие изменения и дополнения </w:t>
      </w:r>
      <w:r w:rsidR="00DC13D6" w:rsidRPr="00422B2C">
        <w:rPr>
          <w:sz w:val="26"/>
          <w:szCs w:val="26"/>
          <w:lang w:val="en-US"/>
        </w:rPr>
        <w:t>c</w:t>
      </w:r>
      <w:r w:rsidR="00DC13D6" w:rsidRPr="00422B2C">
        <w:rPr>
          <w:sz w:val="26"/>
          <w:szCs w:val="26"/>
        </w:rPr>
        <w:t xml:space="preserve"> учетом изменений, внесенных на публичных слушаниях, назначенных на </w:t>
      </w:r>
      <w:r w:rsidR="00DA7467">
        <w:rPr>
          <w:sz w:val="26"/>
          <w:szCs w:val="26"/>
        </w:rPr>
        <w:t>2</w:t>
      </w:r>
      <w:r w:rsidR="00136296">
        <w:rPr>
          <w:sz w:val="26"/>
          <w:szCs w:val="26"/>
        </w:rPr>
        <w:t>9</w:t>
      </w:r>
      <w:r w:rsidR="00DA7467">
        <w:rPr>
          <w:sz w:val="26"/>
          <w:szCs w:val="26"/>
        </w:rPr>
        <w:t xml:space="preserve"> </w:t>
      </w:r>
      <w:r w:rsidR="00136296">
        <w:rPr>
          <w:sz w:val="26"/>
          <w:szCs w:val="26"/>
        </w:rPr>
        <w:t>мая</w:t>
      </w:r>
      <w:r w:rsidR="00422B2C">
        <w:rPr>
          <w:sz w:val="26"/>
          <w:szCs w:val="26"/>
        </w:rPr>
        <w:t xml:space="preserve">  202</w:t>
      </w:r>
      <w:r w:rsidR="00136296">
        <w:rPr>
          <w:sz w:val="26"/>
          <w:szCs w:val="26"/>
        </w:rPr>
        <w:t>3</w:t>
      </w:r>
      <w:r w:rsidR="00294220" w:rsidRPr="00422B2C">
        <w:rPr>
          <w:sz w:val="26"/>
          <w:szCs w:val="26"/>
        </w:rPr>
        <w:t xml:space="preserve"> </w:t>
      </w:r>
      <w:r w:rsidR="00DC13D6" w:rsidRPr="00422B2C">
        <w:rPr>
          <w:sz w:val="26"/>
          <w:szCs w:val="26"/>
        </w:rPr>
        <w:t xml:space="preserve">года </w:t>
      </w:r>
      <w:r w:rsidR="008020A0" w:rsidRPr="00422B2C">
        <w:rPr>
          <w:szCs w:val="26"/>
        </w:rPr>
        <w:t>согласно</w:t>
      </w:r>
      <w:r w:rsidR="0081223C" w:rsidRPr="0081223C">
        <w:rPr>
          <w:szCs w:val="26"/>
        </w:rPr>
        <w:t xml:space="preserve"> </w:t>
      </w:r>
      <w:r w:rsidR="0081223C" w:rsidRPr="00FB0011">
        <w:rPr>
          <w:sz w:val="26"/>
          <w:szCs w:val="26"/>
        </w:rPr>
        <w:t xml:space="preserve"> Федерального закона от </w:t>
      </w:r>
      <w:r w:rsidR="00DA7467" w:rsidRPr="00DA7467">
        <w:rPr>
          <w:sz w:val="28"/>
          <w:szCs w:val="28"/>
        </w:rPr>
        <w:t>14.03 2022 года № 60  « О внесении изменений в отдельные законодательные акты».</w:t>
      </w:r>
    </w:p>
    <w:p w14:paraId="59273580" w14:textId="77777777" w:rsidR="00A03188" w:rsidRPr="00A03188" w:rsidRDefault="00A03188" w:rsidP="00A03188">
      <w:pPr>
        <w:jc w:val="both"/>
        <w:rPr>
          <w:b/>
          <w:sz w:val="26"/>
          <w:szCs w:val="26"/>
        </w:rPr>
      </w:pPr>
    </w:p>
    <w:p w14:paraId="079A8C5E"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1.1. Абзац 2 пункта 16 статьи 10 изложить в следующей редакции:</w:t>
      </w:r>
    </w:p>
    <w:p w14:paraId="4F07AAA5"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 xml:space="preserve"> «В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 </w:t>
      </w:r>
    </w:p>
    <w:p w14:paraId="742A5421"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1.2.В пункте 9 части 2.1 статьи 28:</w:t>
      </w:r>
    </w:p>
    <w:p w14:paraId="16EA6E2D"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1.2.1. в подпункте «а» слова «аппарате избирательной комиссии муниципального образования» исключить;</w:t>
      </w:r>
    </w:p>
    <w:p w14:paraId="3A917550"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1.2.2. в подпункте «б» слова «аппарате избирательной комиссии муниципального образования» исключить;</w:t>
      </w:r>
    </w:p>
    <w:p w14:paraId="794E440B"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1.3. Пункт 4 статьи 27 изложить в следующей редакции:</w:t>
      </w:r>
    </w:p>
    <w:p w14:paraId="4A954CDC"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«4. Решение о самороспуске муниципального комитета не позднее трех дней со дня его принятия должно быть доведено до сведения избирательной комиссии, которая на момент принятия этого решения организует и проводит подготовку и проведение выборов депутатов муниципального комитета.».</w:t>
      </w:r>
    </w:p>
    <w:p w14:paraId="5CB27F4B"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1.4.В пункте 2 части 5.3 статьи 30:</w:t>
      </w:r>
    </w:p>
    <w:p w14:paraId="46CA4540"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1.4.1 в подпункте «а» слова «аппарате избирательной комиссии муниципального образования» исключить;</w:t>
      </w:r>
    </w:p>
    <w:p w14:paraId="58CF7C65"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1.4.2. в подпункте «б» слова «аппарате избирательной комиссии муниципального образования» исключить;</w:t>
      </w:r>
    </w:p>
    <w:p w14:paraId="2AE407DC"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lastRenderedPageBreak/>
        <w:t>1.5. В статье 38:</w:t>
      </w:r>
    </w:p>
    <w:p w14:paraId="090E3C3F"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1.5.1 в пункте 1 исключить слова «аппарате избирательной комиссии Краснокутского  поселения, которые образуются в соответствии с настоящим Уставом» и слова «избирательной комиссии Краснокутского сельского поселения».</w:t>
      </w:r>
    </w:p>
    <w:p w14:paraId="0229EEA5" w14:textId="77777777" w:rsidR="00136296" w:rsidRPr="00136296" w:rsidRDefault="00136296" w:rsidP="00136296">
      <w:pPr>
        <w:ind w:firstLine="284"/>
        <w:jc w:val="both"/>
        <w:rPr>
          <w:rFonts w:eastAsia="Calibri"/>
          <w:sz w:val="26"/>
          <w:szCs w:val="26"/>
          <w:lang w:eastAsia="en-US"/>
        </w:rPr>
      </w:pPr>
      <w:r w:rsidRPr="00136296">
        <w:rPr>
          <w:rFonts w:eastAsia="Calibri"/>
          <w:sz w:val="26"/>
          <w:szCs w:val="26"/>
          <w:lang w:eastAsia="en-US"/>
        </w:rPr>
        <w:t>1.5.2. в пункте 3 слова «аппарата избирательной комиссии» исключить.</w:t>
      </w:r>
    </w:p>
    <w:p w14:paraId="2493A671" w14:textId="77777777" w:rsidR="00A03188" w:rsidRPr="00A03188" w:rsidRDefault="00A03188" w:rsidP="00A03188">
      <w:pPr>
        <w:jc w:val="both"/>
        <w:rPr>
          <w:b/>
          <w:sz w:val="26"/>
          <w:szCs w:val="26"/>
        </w:rPr>
      </w:pPr>
    </w:p>
    <w:p w14:paraId="4F64F6BF" w14:textId="77777777" w:rsidR="008020A0" w:rsidRDefault="008020A0" w:rsidP="00F47E5B">
      <w:pPr>
        <w:ind w:firstLine="709"/>
        <w:jc w:val="both"/>
        <w:rPr>
          <w:sz w:val="26"/>
          <w:szCs w:val="26"/>
        </w:rPr>
      </w:pPr>
    </w:p>
    <w:p w14:paraId="6F5AD1FA" w14:textId="77777777" w:rsidR="00F47E5B" w:rsidRDefault="00F47E5B" w:rsidP="00F47E5B">
      <w:pPr>
        <w:ind w:firstLine="709"/>
        <w:jc w:val="both"/>
        <w:rPr>
          <w:sz w:val="26"/>
          <w:szCs w:val="26"/>
        </w:rPr>
      </w:pPr>
    </w:p>
    <w:p w14:paraId="0A3666CC" w14:textId="77777777" w:rsidR="00B06C0E" w:rsidRPr="00B06C0E" w:rsidRDefault="00DC13D6" w:rsidP="00C13FBC">
      <w:pPr>
        <w:shd w:val="clear" w:color="auto" w:fill="FFFFFF"/>
        <w:tabs>
          <w:tab w:val="left" w:pos="1080"/>
          <w:tab w:val="left" w:pos="7380"/>
        </w:tabs>
        <w:jc w:val="both"/>
        <w:rPr>
          <w:sz w:val="26"/>
          <w:szCs w:val="26"/>
        </w:rPr>
      </w:pPr>
      <w:r>
        <w:rPr>
          <w:sz w:val="26"/>
          <w:szCs w:val="26"/>
        </w:rPr>
        <w:t>Глава Краснокутского сельского поселения                                А.Б. Петриченко</w:t>
      </w:r>
    </w:p>
    <w:sectPr w:rsidR="00B06C0E" w:rsidRPr="00B06C0E" w:rsidSect="00D12D41">
      <w:pgSz w:w="11906" w:h="16838" w:code="9"/>
      <w:pgMar w:top="1134" w:right="851" w:bottom="851"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782168"/>
    <w:lvl w:ilvl="0">
      <w:numFmt w:val="decimal"/>
      <w:lvlText w:val="*"/>
      <w:lvlJc w:val="left"/>
    </w:lvl>
  </w:abstractNum>
  <w:abstractNum w:abstractNumId="1" w15:restartNumberingAfterBreak="0">
    <w:nsid w:val="051D4844"/>
    <w:multiLevelType w:val="hybridMultilevel"/>
    <w:tmpl w:val="3B84AD24"/>
    <w:lvl w:ilvl="0" w:tplc="B47C91CE">
      <w:start w:val="1"/>
      <w:numFmt w:val="bullet"/>
      <w:lvlText w:val="­"/>
      <w:lvlJc w:val="left"/>
      <w:pPr>
        <w:tabs>
          <w:tab w:val="num" w:pos="3807"/>
        </w:tabs>
        <w:ind w:left="3807"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3A0A9A"/>
    <w:multiLevelType w:val="hybridMultilevel"/>
    <w:tmpl w:val="24400BD6"/>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 w15:restartNumberingAfterBreak="0">
    <w:nsid w:val="08C766B7"/>
    <w:multiLevelType w:val="multilevel"/>
    <w:tmpl w:val="907EA124"/>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4" w15:restartNumberingAfterBreak="0">
    <w:nsid w:val="0D1758E8"/>
    <w:multiLevelType w:val="singleLevel"/>
    <w:tmpl w:val="F084AB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FE2105F"/>
    <w:multiLevelType w:val="hybridMultilevel"/>
    <w:tmpl w:val="18CE1B8A"/>
    <w:lvl w:ilvl="0" w:tplc="1186B234">
      <w:start w:val="1"/>
      <w:numFmt w:val="decimal"/>
      <w:lvlText w:val="%1)"/>
      <w:lvlJc w:val="left"/>
      <w:pPr>
        <w:ind w:left="360"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6" w15:restartNumberingAfterBreak="0">
    <w:nsid w:val="11D004B4"/>
    <w:multiLevelType w:val="hybridMultilevel"/>
    <w:tmpl w:val="CF56957C"/>
    <w:lvl w:ilvl="0" w:tplc="43825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8444A2"/>
    <w:multiLevelType w:val="singleLevel"/>
    <w:tmpl w:val="599081EA"/>
    <w:lvl w:ilvl="0">
      <w:start w:val="1"/>
      <w:numFmt w:val="decimal"/>
      <w:lvlText w:val="%1."/>
      <w:legacy w:legacy="1" w:legacySpace="0" w:legacyIndent="115"/>
      <w:lvlJc w:val="left"/>
      <w:rPr>
        <w:rFonts w:ascii="Arial" w:hAnsi="Arial" w:cs="Arial" w:hint="default"/>
      </w:rPr>
    </w:lvl>
  </w:abstractNum>
  <w:abstractNum w:abstractNumId="8" w15:restartNumberingAfterBreak="0">
    <w:nsid w:val="14C631AA"/>
    <w:multiLevelType w:val="hybridMultilevel"/>
    <w:tmpl w:val="41D4D7AA"/>
    <w:lvl w:ilvl="0" w:tplc="20325E18">
      <w:start w:val="4"/>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15D241A2"/>
    <w:multiLevelType w:val="singleLevel"/>
    <w:tmpl w:val="59A4570E"/>
    <w:lvl w:ilvl="0">
      <w:start w:val="1"/>
      <w:numFmt w:val="decimal"/>
      <w:lvlText w:val="%1."/>
      <w:lvlJc w:val="left"/>
      <w:pPr>
        <w:tabs>
          <w:tab w:val="num" w:pos="900"/>
        </w:tabs>
        <w:ind w:left="900" w:hanging="360"/>
      </w:pPr>
      <w:rPr>
        <w:rFonts w:hint="default"/>
      </w:rPr>
    </w:lvl>
  </w:abstractNum>
  <w:abstractNum w:abstractNumId="10" w15:restartNumberingAfterBreak="0">
    <w:nsid w:val="2CA16302"/>
    <w:multiLevelType w:val="singleLevel"/>
    <w:tmpl w:val="1B9458FC"/>
    <w:lvl w:ilvl="0">
      <w:start w:val="6"/>
      <w:numFmt w:val="decimal"/>
      <w:lvlText w:val="6.%1."/>
      <w:legacy w:legacy="1" w:legacySpace="0" w:legacyIndent="327"/>
      <w:lvlJc w:val="left"/>
      <w:rPr>
        <w:rFonts w:ascii="Times New Roman" w:hAnsi="Times New Roman" w:hint="default"/>
      </w:rPr>
    </w:lvl>
  </w:abstractNum>
  <w:abstractNum w:abstractNumId="11" w15:restartNumberingAfterBreak="0">
    <w:nsid w:val="310665B6"/>
    <w:multiLevelType w:val="multilevel"/>
    <w:tmpl w:val="3B84AD24"/>
    <w:lvl w:ilvl="0">
      <w:start w:val="1"/>
      <w:numFmt w:val="bullet"/>
      <w:lvlText w:val="­"/>
      <w:lvlJc w:val="left"/>
      <w:pPr>
        <w:tabs>
          <w:tab w:val="num" w:pos="3807"/>
        </w:tabs>
        <w:ind w:left="3807"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103C6E"/>
    <w:multiLevelType w:val="hybridMultilevel"/>
    <w:tmpl w:val="F476F392"/>
    <w:lvl w:ilvl="0" w:tplc="CDEC5024">
      <w:start w:val="2"/>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34A9717F"/>
    <w:multiLevelType w:val="singleLevel"/>
    <w:tmpl w:val="DC7AAE42"/>
    <w:lvl w:ilvl="0">
      <w:start w:val="1"/>
      <w:numFmt w:val="decimal"/>
      <w:lvlText w:val="%1."/>
      <w:lvlJc w:val="left"/>
      <w:pPr>
        <w:tabs>
          <w:tab w:val="num" w:pos="900"/>
        </w:tabs>
        <w:ind w:left="900" w:hanging="360"/>
      </w:pPr>
      <w:rPr>
        <w:rFonts w:hint="default"/>
      </w:rPr>
    </w:lvl>
  </w:abstractNum>
  <w:abstractNum w:abstractNumId="14" w15:restartNumberingAfterBreak="0">
    <w:nsid w:val="35E43272"/>
    <w:multiLevelType w:val="hybridMultilevel"/>
    <w:tmpl w:val="E05A718E"/>
    <w:lvl w:ilvl="0" w:tplc="20325E18">
      <w:start w:val="4"/>
      <w:numFmt w:val="decimal"/>
      <w:lvlText w:val="%1."/>
      <w:lvlJc w:val="left"/>
      <w:pPr>
        <w:tabs>
          <w:tab w:val="num" w:pos="720"/>
        </w:tabs>
        <w:ind w:left="720" w:hanging="360"/>
      </w:pPr>
      <w:rPr>
        <w:rFonts w:ascii="Times New Roman" w:hAnsi="Times New Roman" w:cs="Times New Roman"/>
        <w:b/>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7F5B08"/>
    <w:multiLevelType w:val="hybridMultilevel"/>
    <w:tmpl w:val="D848E8AC"/>
    <w:lvl w:ilvl="0" w:tplc="E3DCF9D4">
      <w:start w:val="1"/>
      <w:numFmt w:val="decimal"/>
      <w:lvlText w:val="%1."/>
      <w:lvlJc w:val="left"/>
      <w:pPr>
        <w:tabs>
          <w:tab w:val="num" w:pos="720"/>
        </w:tabs>
        <w:ind w:left="720" w:hanging="360"/>
      </w:pPr>
      <w:rPr>
        <w:rFonts w:ascii="Times New Roman" w:hAnsi="Times New Roman" w:cs="Times New Roman"/>
        <w:sz w:val="28"/>
        <w:szCs w:val="28"/>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3F2C388F"/>
    <w:multiLevelType w:val="singleLevel"/>
    <w:tmpl w:val="1B921FC6"/>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F7700AA"/>
    <w:multiLevelType w:val="singleLevel"/>
    <w:tmpl w:val="5BC6470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43D17992"/>
    <w:multiLevelType w:val="singleLevel"/>
    <w:tmpl w:val="506A56D0"/>
    <w:lvl w:ilvl="0">
      <w:start w:val="1"/>
      <w:numFmt w:val="decimal"/>
      <w:lvlText w:val="%1."/>
      <w:legacy w:legacy="1" w:legacySpace="0" w:legacyIndent="187"/>
      <w:lvlJc w:val="left"/>
      <w:rPr>
        <w:rFonts w:ascii="Times New Roman" w:hAnsi="Times New Roman" w:hint="default"/>
      </w:rPr>
    </w:lvl>
  </w:abstractNum>
  <w:abstractNum w:abstractNumId="19" w15:restartNumberingAfterBreak="0">
    <w:nsid w:val="4796165E"/>
    <w:multiLevelType w:val="hybridMultilevel"/>
    <w:tmpl w:val="1A300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B3727A"/>
    <w:multiLevelType w:val="hybridMultilevel"/>
    <w:tmpl w:val="29DC4272"/>
    <w:lvl w:ilvl="0" w:tplc="B47C91CE">
      <w:start w:val="1"/>
      <w:numFmt w:val="bullet"/>
      <w:lvlText w:val="­"/>
      <w:lvlJc w:val="left"/>
      <w:pPr>
        <w:tabs>
          <w:tab w:val="num" w:pos="3807"/>
        </w:tabs>
        <w:ind w:left="3807"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B47C91CE">
      <w:start w:val="1"/>
      <w:numFmt w:val="bullet"/>
      <w:lvlText w:val="­"/>
      <w:lvlJc w:val="left"/>
      <w:pPr>
        <w:tabs>
          <w:tab w:val="num" w:pos="3087"/>
        </w:tabs>
        <w:ind w:left="3087" w:hanging="360"/>
      </w:pPr>
      <w:rPr>
        <w:rFonts w:ascii="Times New Roman" w:hAnsi="Times New Roman"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DA16A0"/>
    <w:multiLevelType w:val="hybridMultilevel"/>
    <w:tmpl w:val="5022AFB8"/>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B47C91CE">
      <w:start w:val="1"/>
      <w:numFmt w:val="bullet"/>
      <w:lvlText w:val="­"/>
      <w:lvlJc w:val="left"/>
      <w:pPr>
        <w:tabs>
          <w:tab w:val="num" w:pos="3087"/>
        </w:tabs>
        <w:ind w:left="3087" w:hanging="360"/>
      </w:pPr>
      <w:rPr>
        <w:rFonts w:ascii="Times New Roman" w:hAnsi="Times New Roman"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22" w15:restartNumberingAfterBreak="0">
    <w:nsid w:val="494D41CC"/>
    <w:multiLevelType w:val="singleLevel"/>
    <w:tmpl w:val="E63C0DA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4A363D3B"/>
    <w:multiLevelType w:val="singleLevel"/>
    <w:tmpl w:val="9E92C3DC"/>
    <w:lvl w:ilvl="0">
      <w:start w:val="1"/>
      <w:numFmt w:val="decimal"/>
      <w:lvlText w:val="6.%1."/>
      <w:legacy w:legacy="1" w:legacySpace="0" w:legacyIndent="327"/>
      <w:lvlJc w:val="left"/>
      <w:rPr>
        <w:rFonts w:ascii="Times New Roman" w:hAnsi="Times New Roman" w:hint="default"/>
      </w:rPr>
    </w:lvl>
  </w:abstractNum>
  <w:abstractNum w:abstractNumId="24" w15:restartNumberingAfterBreak="0">
    <w:nsid w:val="4BF7167E"/>
    <w:multiLevelType w:val="hybridMultilevel"/>
    <w:tmpl w:val="6A3AB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11249"/>
    <w:multiLevelType w:val="hybridMultilevel"/>
    <w:tmpl w:val="6F8839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A35284"/>
    <w:multiLevelType w:val="singleLevel"/>
    <w:tmpl w:val="B886778A"/>
    <w:lvl w:ilvl="0">
      <w:start w:val="5"/>
      <w:numFmt w:val="bullet"/>
      <w:lvlText w:val="-"/>
      <w:lvlJc w:val="left"/>
      <w:pPr>
        <w:tabs>
          <w:tab w:val="num" w:pos="600"/>
        </w:tabs>
        <w:ind w:left="600" w:hanging="600"/>
      </w:pPr>
      <w:rPr>
        <w:rFonts w:ascii="Times New Roman" w:hAnsi="Times New Roman" w:cs="Times New Roman" w:hint="default"/>
      </w:rPr>
    </w:lvl>
  </w:abstractNum>
  <w:abstractNum w:abstractNumId="27" w15:restartNumberingAfterBreak="0">
    <w:nsid w:val="57CB4E05"/>
    <w:multiLevelType w:val="multilevel"/>
    <w:tmpl w:val="24400BD6"/>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28" w15:restartNumberingAfterBreak="0">
    <w:nsid w:val="599866F7"/>
    <w:multiLevelType w:val="singleLevel"/>
    <w:tmpl w:val="B192CC1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A373EFB"/>
    <w:multiLevelType w:val="singleLevel"/>
    <w:tmpl w:val="EEC8F3BC"/>
    <w:lvl w:ilvl="0">
      <w:start w:val="2"/>
      <w:numFmt w:val="decimal"/>
      <w:lvlText w:val="%1."/>
      <w:lvlJc w:val="left"/>
      <w:pPr>
        <w:tabs>
          <w:tab w:val="num" w:pos="975"/>
        </w:tabs>
        <w:ind w:left="975" w:hanging="435"/>
      </w:pPr>
      <w:rPr>
        <w:rFonts w:hint="default"/>
      </w:rPr>
    </w:lvl>
  </w:abstractNum>
  <w:abstractNum w:abstractNumId="30" w15:restartNumberingAfterBreak="0">
    <w:nsid w:val="5DF8406F"/>
    <w:multiLevelType w:val="singleLevel"/>
    <w:tmpl w:val="2F4A9700"/>
    <w:lvl w:ilvl="0">
      <w:start w:val="1"/>
      <w:numFmt w:val="decimal"/>
      <w:lvlText w:val="%1."/>
      <w:lvlJc w:val="left"/>
      <w:pPr>
        <w:tabs>
          <w:tab w:val="num" w:pos="900"/>
        </w:tabs>
        <w:ind w:left="900" w:hanging="360"/>
      </w:pPr>
      <w:rPr>
        <w:rFonts w:hint="default"/>
      </w:rPr>
    </w:lvl>
  </w:abstractNum>
  <w:abstractNum w:abstractNumId="31" w15:restartNumberingAfterBreak="0">
    <w:nsid w:val="60FC6672"/>
    <w:multiLevelType w:val="hybridMultilevel"/>
    <w:tmpl w:val="E00846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61455836"/>
    <w:multiLevelType w:val="multilevel"/>
    <w:tmpl w:val="24400BD6"/>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33" w15:restartNumberingAfterBreak="0">
    <w:nsid w:val="61C351B9"/>
    <w:multiLevelType w:val="multilevel"/>
    <w:tmpl w:val="907EA124"/>
    <w:lvl w:ilvl="0">
      <w:start w:val="1"/>
      <w:numFmt w:val="bullet"/>
      <w:lvlText w:val="-"/>
      <w:lvlJc w:val="left"/>
      <w:pPr>
        <w:tabs>
          <w:tab w:val="num" w:pos="1287"/>
        </w:tabs>
        <w:ind w:left="1287" w:hanging="72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Times New Roman"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Times New Roman" w:hint="default"/>
      </w:rPr>
    </w:lvl>
    <w:lvl w:ilvl="6">
      <w:start w:val="1"/>
      <w:numFmt w:val="bullet"/>
      <w:lvlText w:val=""/>
      <w:lvlJc w:val="left"/>
      <w:pPr>
        <w:tabs>
          <w:tab w:val="num" w:pos="5247"/>
        </w:tabs>
        <w:ind w:left="5247" w:hanging="360"/>
      </w:pPr>
      <w:rPr>
        <w:rFonts w:ascii="Symbol" w:hAnsi="Symbol" w:cs="Times New Roman"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Times New Roman" w:hint="default"/>
      </w:rPr>
    </w:lvl>
  </w:abstractNum>
  <w:abstractNum w:abstractNumId="34" w15:restartNumberingAfterBreak="0">
    <w:nsid w:val="64F42304"/>
    <w:multiLevelType w:val="multilevel"/>
    <w:tmpl w:val="154EAD9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E07E69"/>
    <w:multiLevelType w:val="hybridMultilevel"/>
    <w:tmpl w:val="907EA124"/>
    <w:lvl w:ilvl="0" w:tplc="6D76D836">
      <w:start w:val="1"/>
      <w:numFmt w:val="bullet"/>
      <w:lvlText w:val="-"/>
      <w:lvlJc w:val="left"/>
      <w:pPr>
        <w:tabs>
          <w:tab w:val="num" w:pos="1287"/>
        </w:tabs>
        <w:ind w:left="1287" w:hanging="72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EBBE60FA">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36" w15:restartNumberingAfterBreak="0">
    <w:nsid w:val="6CD85A03"/>
    <w:multiLevelType w:val="hybridMultilevel"/>
    <w:tmpl w:val="F56A64C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761A19F8"/>
    <w:multiLevelType w:val="hybridMultilevel"/>
    <w:tmpl w:val="7062BD48"/>
    <w:lvl w:ilvl="0" w:tplc="41C6BECE">
      <w:start w:val="1"/>
      <w:numFmt w:val="decimal"/>
      <w:lvlText w:val="%1."/>
      <w:lvlJc w:val="left"/>
      <w:pPr>
        <w:tabs>
          <w:tab w:val="num" w:pos="2760"/>
        </w:tabs>
        <w:ind w:left="2760" w:hanging="360"/>
      </w:pPr>
      <w:rPr>
        <w:rFonts w:hint="default"/>
      </w:rPr>
    </w:lvl>
    <w:lvl w:ilvl="1" w:tplc="04190019" w:tentative="1">
      <w:start w:val="1"/>
      <w:numFmt w:val="lowerLetter"/>
      <w:lvlText w:val="%2."/>
      <w:lvlJc w:val="left"/>
      <w:pPr>
        <w:tabs>
          <w:tab w:val="num" w:pos="3480"/>
        </w:tabs>
        <w:ind w:left="3480" w:hanging="360"/>
      </w:pPr>
    </w:lvl>
    <w:lvl w:ilvl="2" w:tplc="0419001B" w:tentative="1">
      <w:start w:val="1"/>
      <w:numFmt w:val="lowerRoman"/>
      <w:lvlText w:val="%3."/>
      <w:lvlJc w:val="right"/>
      <w:pPr>
        <w:tabs>
          <w:tab w:val="num" w:pos="4200"/>
        </w:tabs>
        <w:ind w:left="4200" w:hanging="180"/>
      </w:pPr>
    </w:lvl>
    <w:lvl w:ilvl="3" w:tplc="0419000F" w:tentative="1">
      <w:start w:val="1"/>
      <w:numFmt w:val="decimal"/>
      <w:lvlText w:val="%4."/>
      <w:lvlJc w:val="left"/>
      <w:pPr>
        <w:tabs>
          <w:tab w:val="num" w:pos="4920"/>
        </w:tabs>
        <w:ind w:left="4920" w:hanging="360"/>
      </w:pPr>
    </w:lvl>
    <w:lvl w:ilvl="4" w:tplc="04190019" w:tentative="1">
      <w:start w:val="1"/>
      <w:numFmt w:val="lowerLetter"/>
      <w:lvlText w:val="%5."/>
      <w:lvlJc w:val="left"/>
      <w:pPr>
        <w:tabs>
          <w:tab w:val="num" w:pos="5640"/>
        </w:tabs>
        <w:ind w:left="5640" w:hanging="360"/>
      </w:pPr>
    </w:lvl>
    <w:lvl w:ilvl="5" w:tplc="0419001B" w:tentative="1">
      <w:start w:val="1"/>
      <w:numFmt w:val="lowerRoman"/>
      <w:lvlText w:val="%6."/>
      <w:lvlJc w:val="right"/>
      <w:pPr>
        <w:tabs>
          <w:tab w:val="num" w:pos="6360"/>
        </w:tabs>
        <w:ind w:left="6360" w:hanging="180"/>
      </w:pPr>
    </w:lvl>
    <w:lvl w:ilvl="6" w:tplc="0419000F" w:tentative="1">
      <w:start w:val="1"/>
      <w:numFmt w:val="decimal"/>
      <w:lvlText w:val="%7."/>
      <w:lvlJc w:val="left"/>
      <w:pPr>
        <w:tabs>
          <w:tab w:val="num" w:pos="7080"/>
        </w:tabs>
        <w:ind w:left="7080" w:hanging="360"/>
      </w:pPr>
    </w:lvl>
    <w:lvl w:ilvl="7" w:tplc="04190019" w:tentative="1">
      <w:start w:val="1"/>
      <w:numFmt w:val="lowerLetter"/>
      <w:lvlText w:val="%8."/>
      <w:lvlJc w:val="left"/>
      <w:pPr>
        <w:tabs>
          <w:tab w:val="num" w:pos="7800"/>
        </w:tabs>
        <w:ind w:left="7800" w:hanging="360"/>
      </w:pPr>
    </w:lvl>
    <w:lvl w:ilvl="8" w:tplc="0419001B" w:tentative="1">
      <w:start w:val="1"/>
      <w:numFmt w:val="lowerRoman"/>
      <w:lvlText w:val="%9."/>
      <w:lvlJc w:val="right"/>
      <w:pPr>
        <w:tabs>
          <w:tab w:val="num" w:pos="8520"/>
        </w:tabs>
        <w:ind w:left="8520" w:hanging="180"/>
      </w:pPr>
    </w:lvl>
  </w:abstractNum>
  <w:abstractNum w:abstractNumId="38" w15:restartNumberingAfterBreak="0">
    <w:nsid w:val="77553B2E"/>
    <w:multiLevelType w:val="singleLevel"/>
    <w:tmpl w:val="2382AC10"/>
    <w:lvl w:ilvl="0">
      <w:start w:val="1"/>
      <w:numFmt w:val="decimal"/>
      <w:lvlText w:val="5.%1."/>
      <w:legacy w:legacy="1" w:legacySpace="0" w:legacyIndent="316"/>
      <w:lvlJc w:val="left"/>
      <w:rPr>
        <w:rFonts w:ascii="Times New Roman" w:hAnsi="Times New Roman" w:hint="default"/>
      </w:rPr>
    </w:lvl>
  </w:abstractNum>
  <w:abstractNum w:abstractNumId="39" w15:restartNumberingAfterBreak="0">
    <w:nsid w:val="799D41BC"/>
    <w:multiLevelType w:val="singleLevel"/>
    <w:tmpl w:val="15000F16"/>
    <w:lvl w:ilvl="0">
      <w:start w:val="1"/>
      <w:numFmt w:val="decimal"/>
      <w:lvlText w:val="%1."/>
      <w:legacy w:legacy="1" w:legacySpace="0" w:legacyIndent="353"/>
      <w:lvlJc w:val="left"/>
      <w:rPr>
        <w:rFonts w:ascii="Sylfaen" w:hAnsi="Sylfaen" w:cs="Sylfaen" w:hint="default"/>
      </w:rPr>
    </w:lvl>
  </w:abstractNum>
  <w:abstractNum w:abstractNumId="40" w15:restartNumberingAfterBreak="0">
    <w:nsid w:val="7B6058B1"/>
    <w:multiLevelType w:val="singleLevel"/>
    <w:tmpl w:val="72024DB4"/>
    <w:lvl w:ilvl="0">
      <w:start w:val="1"/>
      <w:numFmt w:val="decimal"/>
      <w:lvlText w:val="8.%1."/>
      <w:legacy w:legacy="1" w:legacySpace="0" w:legacyIndent="335"/>
      <w:lvlJc w:val="left"/>
      <w:rPr>
        <w:rFonts w:ascii="Times New Roman" w:hAnsi="Times New Roman" w:hint="default"/>
      </w:rPr>
    </w:lvl>
  </w:abstractNum>
  <w:num w:numId="1">
    <w:abstractNumId w:val="18"/>
  </w:num>
  <w:num w:numId="2">
    <w:abstractNumId w:val="38"/>
  </w:num>
  <w:num w:numId="3">
    <w:abstractNumId w:val="23"/>
  </w:num>
  <w:num w:numId="4">
    <w:abstractNumId w:val="10"/>
  </w:num>
  <w:num w:numId="5">
    <w:abstractNumId w:val="0"/>
    <w:lvlOverride w:ilvl="0">
      <w:lvl w:ilvl="0">
        <w:start w:val="65535"/>
        <w:numFmt w:val="bullet"/>
        <w:lvlText w:val="-"/>
        <w:legacy w:legacy="1" w:legacySpace="0" w:legacyIndent="115"/>
        <w:lvlJc w:val="left"/>
        <w:rPr>
          <w:rFonts w:ascii="Times New Roman" w:hAnsi="Times New Roman" w:hint="default"/>
        </w:rPr>
      </w:lvl>
    </w:lvlOverride>
  </w:num>
  <w:num w:numId="6">
    <w:abstractNumId w:val="40"/>
  </w:num>
  <w:num w:numId="7">
    <w:abstractNumId w:val="36"/>
  </w:num>
  <w:num w:numId="8">
    <w:abstractNumId w:val="3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5"/>
  </w:num>
  <w:num w:numId="14">
    <w:abstractNumId w:val="14"/>
  </w:num>
  <w:num w:numId="15">
    <w:abstractNumId w:val="37"/>
  </w:num>
  <w:num w:numId="16">
    <w:abstractNumId w:val="2"/>
  </w:num>
  <w:num w:numId="17">
    <w:abstractNumId w:val="27"/>
  </w:num>
  <w:num w:numId="18">
    <w:abstractNumId w:val="35"/>
  </w:num>
  <w:num w:numId="19">
    <w:abstractNumId w:val="32"/>
  </w:num>
  <w:num w:numId="20">
    <w:abstractNumId w:val="33"/>
  </w:num>
  <w:num w:numId="21">
    <w:abstractNumId w:val="3"/>
  </w:num>
  <w:num w:numId="22">
    <w:abstractNumId w:val="21"/>
  </w:num>
  <w:num w:numId="23">
    <w:abstractNumId w:val="1"/>
  </w:num>
  <w:num w:numId="24">
    <w:abstractNumId w:val="11"/>
  </w:num>
  <w:num w:numId="25">
    <w:abstractNumId w:val="20"/>
  </w:num>
  <w:num w:numId="26">
    <w:abstractNumId w:val="39"/>
  </w:num>
  <w:num w:numId="27">
    <w:abstractNumId w:val="29"/>
  </w:num>
  <w:num w:numId="28">
    <w:abstractNumId w:val="9"/>
  </w:num>
  <w:num w:numId="29">
    <w:abstractNumId w:val="30"/>
  </w:num>
  <w:num w:numId="30">
    <w:abstractNumId w:val="17"/>
  </w:num>
  <w:num w:numId="31">
    <w:abstractNumId w:val="4"/>
  </w:num>
  <w:num w:numId="32">
    <w:abstractNumId w:val="28"/>
  </w:num>
  <w:num w:numId="33">
    <w:abstractNumId w:val="22"/>
  </w:num>
  <w:num w:numId="34">
    <w:abstractNumId w:val="26"/>
  </w:num>
  <w:num w:numId="35">
    <w:abstractNumId w:val="16"/>
  </w:num>
  <w:num w:numId="36">
    <w:abstractNumId w:val="13"/>
  </w:num>
  <w:num w:numId="37">
    <w:abstractNumId w:val="34"/>
  </w:num>
  <w:num w:numId="38">
    <w:abstractNumId w:val="6"/>
  </w:num>
  <w:num w:numId="39">
    <w:abstractNumId w:val="5"/>
  </w:num>
  <w:num w:numId="40">
    <w:abstractNumId w:val="24"/>
  </w:num>
  <w:num w:numId="41">
    <w:abstractNumId w:val="1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CC2"/>
    <w:rsid w:val="000114EA"/>
    <w:rsid w:val="000125F9"/>
    <w:rsid w:val="00012B04"/>
    <w:rsid w:val="00015327"/>
    <w:rsid w:val="000156D5"/>
    <w:rsid w:val="00017A3E"/>
    <w:rsid w:val="000352A9"/>
    <w:rsid w:val="00041A42"/>
    <w:rsid w:val="00050F96"/>
    <w:rsid w:val="00054EAF"/>
    <w:rsid w:val="0006562D"/>
    <w:rsid w:val="00076D89"/>
    <w:rsid w:val="00080296"/>
    <w:rsid w:val="000846FE"/>
    <w:rsid w:val="000A1D12"/>
    <w:rsid w:val="000A1EBC"/>
    <w:rsid w:val="000B1BEA"/>
    <w:rsid w:val="000B3B4E"/>
    <w:rsid w:val="000B5FD6"/>
    <w:rsid w:val="000C382A"/>
    <w:rsid w:val="000C6E03"/>
    <w:rsid w:val="000E450F"/>
    <w:rsid w:val="00100DA7"/>
    <w:rsid w:val="00103D23"/>
    <w:rsid w:val="00107D28"/>
    <w:rsid w:val="00107DE5"/>
    <w:rsid w:val="0012323D"/>
    <w:rsid w:val="001312E9"/>
    <w:rsid w:val="001324C8"/>
    <w:rsid w:val="00133140"/>
    <w:rsid w:val="00136296"/>
    <w:rsid w:val="0014236B"/>
    <w:rsid w:val="00146824"/>
    <w:rsid w:val="0016764C"/>
    <w:rsid w:val="00184970"/>
    <w:rsid w:val="00195E8F"/>
    <w:rsid w:val="001A5957"/>
    <w:rsid w:val="001B7034"/>
    <w:rsid w:val="001C04B6"/>
    <w:rsid w:val="001D1569"/>
    <w:rsid w:val="001D2621"/>
    <w:rsid w:val="001D2F7A"/>
    <w:rsid w:val="001E29ED"/>
    <w:rsid w:val="001F6746"/>
    <w:rsid w:val="00204D21"/>
    <w:rsid w:val="00224D56"/>
    <w:rsid w:val="00231012"/>
    <w:rsid w:val="0023118D"/>
    <w:rsid w:val="00241470"/>
    <w:rsid w:val="0025448F"/>
    <w:rsid w:val="002616F5"/>
    <w:rsid w:val="002757A6"/>
    <w:rsid w:val="002765FD"/>
    <w:rsid w:val="00284323"/>
    <w:rsid w:val="00287AD4"/>
    <w:rsid w:val="00294073"/>
    <w:rsid w:val="00294220"/>
    <w:rsid w:val="00294F85"/>
    <w:rsid w:val="002B64B4"/>
    <w:rsid w:val="002C03EC"/>
    <w:rsid w:val="002E48AB"/>
    <w:rsid w:val="002F2DB1"/>
    <w:rsid w:val="002F2EB4"/>
    <w:rsid w:val="002F4BC3"/>
    <w:rsid w:val="00304A8B"/>
    <w:rsid w:val="00310832"/>
    <w:rsid w:val="003201CB"/>
    <w:rsid w:val="00320F71"/>
    <w:rsid w:val="00333C46"/>
    <w:rsid w:val="00335D42"/>
    <w:rsid w:val="00341A98"/>
    <w:rsid w:val="00343049"/>
    <w:rsid w:val="00345F10"/>
    <w:rsid w:val="00374C38"/>
    <w:rsid w:val="003772D9"/>
    <w:rsid w:val="00381739"/>
    <w:rsid w:val="003947A3"/>
    <w:rsid w:val="00396D1C"/>
    <w:rsid w:val="00396DD1"/>
    <w:rsid w:val="003A06B5"/>
    <w:rsid w:val="003A0DC6"/>
    <w:rsid w:val="003A3A3A"/>
    <w:rsid w:val="003A3A67"/>
    <w:rsid w:val="003C3DDA"/>
    <w:rsid w:val="003C49A6"/>
    <w:rsid w:val="003D0831"/>
    <w:rsid w:val="003D2558"/>
    <w:rsid w:val="003E020D"/>
    <w:rsid w:val="003F2B38"/>
    <w:rsid w:val="003F78FA"/>
    <w:rsid w:val="0040556B"/>
    <w:rsid w:val="00415E62"/>
    <w:rsid w:val="0042201D"/>
    <w:rsid w:val="00422B2C"/>
    <w:rsid w:val="004475ED"/>
    <w:rsid w:val="00454B18"/>
    <w:rsid w:val="0045578E"/>
    <w:rsid w:val="004563F5"/>
    <w:rsid w:val="004868AC"/>
    <w:rsid w:val="004A1CAA"/>
    <w:rsid w:val="004B4D8B"/>
    <w:rsid w:val="004B57B3"/>
    <w:rsid w:val="004C19B0"/>
    <w:rsid w:val="004C598B"/>
    <w:rsid w:val="004D0114"/>
    <w:rsid w:val="004D0F9B"/>
    <w:rsid w:val="004E181E"/>
    <w:rsid w:val="004E6E15"/>
    <w:rsid w:val="00501B4A"/>
    <w:rsid w:val="00520CF2"/>
    <w:rsid w:val="00522706"/>
    <w:rsid w:val="00531AAB"/>
    <w:rsid w:val="00533C59"/>
    <w:rsid w:val="00534033"/>
    <w:rsid w:val="00551D09"/>
    <w:rsid w:val="00563EE5"/>
    <w:rsid w:val="005A12A6"/>
    <w:rsid w:val="005A171F"/>
    <w:rsid w:val="005A7A04"/>
    <w:rsid w:val="005B0C88"/>
    <w:rsid w:val="005B1ED7"/>
    <w:rsid w:val="005D21EF"/>
    <w:rsid w:val="005E0827"/>
    <w:rsid w:val="005E52F7"/>
    <w:rsid w:val="005E6AFE"/>
    <w:rsid w:val="0060360F"/>
    <w:rsid w:val="006071F5"/>
    <w:rsid w:val="006164E1"/>
    <w:rsid w:val="0061730C"/>
    <w:rsid w:val="006200EE"/>
    <w:rsid w:val="0062035D"/>
    <w:rsid w:val="006215A4"/>
    <w:rsid w:val="00634200"/>
    <w:rsid w:val="00661307"/>
    <w:rsid w:val="00676298"/>
    <w:rsid w:val="0069563C"/>
    <w:rsid w:val="006B470A"/>
    <w:rsid w:val="006C0727"/>
    <w:rsid w:val="006C55CD"/>
    <w:rsid w:val="006C6C75"/>
    <w:rsid w:val="006D3935"/>
    <w:rsid w:val="006E1F32"/>
    <w:rsid w:val="006F0632"/>
    <w:rsid w:val="006F35B7"/>
    <w:rsid w:val="00710E9F"/>
    <w:rsid w:val="00716944"/>
    <w:rsid w:val="00727B33"/>
    <w:rsid w:val="00733000"/>
    <w:rsid w:val="007412BA"/>
    <w:rsid w:val="00745311"/>
    <w:rsid w:val="00756B76"/>
    <w:rsid w:val="007634E2"/>
    <w:rsid w:val="00764CDA"/>
    <w:rsid w:val="007A2C0F"/>
    <w:rsid w:val="007B3C86"/>
    <w:rsid w:val="007D599B"/>
    <w:rsid w:val="007E756B"/>
    <w:rsid w:val="007E7EB7"/>
    <w:rsid w:val="007F0A5D"/>
    <w:rsid w:val="0080123C"/>
    <w:rsid w:val="008020A0"/>
    <w:rsid w:val="0080369D"/>
    <w:rsid w:val="008111C3"/>
    <w:rsid w:val="0081223C"/>
    <w:rsid w:val="00840745"/>
    <w:rsid w:val="00845007"/>
    <w:rsid w:val="0084662A"/>
    <w:rsid w:val="00850CDE"/>
    <w:rsid w:val="0085119A"/>
    <w:rsid w:val="0085128A"/>
    <w:rsid w:val="00853095"/>
    <w:rsid w:val="0086243C"/>
    <w:rsid w:val="008702F5"/>
    <w:rsid w:val="00876BF0"/>
    <w:rsid w:val="00877DE4"/>
    <w:rsid w:val="00887AC8"/>
    <w:rsid w:val="00887F37"/>
    <w:rsid w:val="008903E5"/>
    <w:rsid w:val="008967F5"/>
    <w:rsid w:val="008C0FC5"/>
    <w:rsid w:val="008C4398"/>
    <w:rsid w:val="008C778B"/>
    <w:rsid w:val="008D2B25"/>
    <w:rsid w:val="00900EB2"/>
    <w:rsid w:val="00903D5E"/>
    <w:rsid w:val="00915F10"/>
    <w:rsid w:val="00922F0B"/>
    <w:rsid w:val="00924292"/>
    <w:rsid w:val="0092764B"/>
    <w:rsid w:val="00933E90"/>
    <w:rsid w:val="009479B9"/>
    <w:rsid w:val="00947DD5"/>
    <w:rsid w:val="00952E18"/>
    <w:rsid w:val="009811DB"/>
    <w:rsid w:val="00981243"/>
    <w:rsid w:val="009853BB"/>
    <w:rsid w:val="00986889"/>
    <w:rsid w:val="0098749A"/>
    <w:rsid w:val="00987C1C"/>
    <w:rsid w:val="0099020E"/>
    <w:rsid w:val="0099368C"/>
    <w:rsid w:val="009A673E"/>
    <w:rsid w:val="009A7F71"/>
    <w:rsid w:val="009B0DD1"/>
    <w:rsid w:val="009B25FB"/>
    <w:rsid w:val="009B6285"/>
    <w:rsid w:val="009B6955"/>
    <w:rsid w:val="009D5A89"/>
    <w:rsid w:val="009F44CD"/>
    <w:rsid w:val="009F4A67"/>
    <w:rsid w:val="009F7140"/>
    <w:rsid w:val="00A03188"/>
    <w:rsid w:val="00A03680"/>
    <w:rsid w:val="00A03849"/>
    <w:rsid w:val="00A2587F"/>
    <w:rsid w:val="00A333B3"/>
    <w:rsid w:val="00A352D9"/>
    <w:rsid w:val="00A35CD4"/>
    <w:rsid w:val="00A363E7"/>
    <w:rsid w:val="00A36A7D"/>
    <w:rsid w:val="00A47205"/>
    <w:rsid w:val="00A51B1E"/>
    <w:rsid w:val="00A67C54"/>
    <w:rsid w:val="00A70CC2"/>
    <w:rsid w:val="00A722DA"/>
    <w:rsid w:val="00A73313"/>
    <w:rsid w:val="00A960C0"/>
    <w:rsid w:val="00A96328"/>
    <w:rsid w:val="00AB0A96"/>
    <w:rsid w:val="00AB1332"/>
    <w:rsid w:val="00AC3BC7"/>
    <w:rsid w:val="00AC4A03"/>
    <w:rsid w:val="00AD0EE2"/>
    <w:rsid w:val="00AD1BFE"/>
    <w:rsid w:val="00AD4546"/>
    <w:rsid w:val="00AF020D"/>
    <w:rsid w:val="00AF3118"/>
    <w:rsid w:val="00B06C0E"/>
    <w:rsid w:val="00B07236"/>
    <w:rsid w:val="00B152D7"/>
    <w:rsid w:val="00B2551A"/>
    <w:rsid w:val="00B257C0"/>
    <w:rsid w:val="00B278EB"/>
    <w:rsid w:val="00B31BAE"/>
    <w:rsid w:val="00B41FD5"/>
    <w:rsid w:val="00B5022A"/>
    <w:rsid w:val="00B63E6C"/>
    <w:rsid w:val="00B7225B"/>
    <w:rsid w:val="00B73328"/>
    <w:rsid w:val="00B73D30"/>
    <w:rsid w:val="00B83C3E"/>
    <w:rsid w:val="00B908D4"/>
    <w:rsid w:val="00B923F4"/>
    <w:rsid w:val="00B970ED"/>
    <w:rsid w:val="00BC1342"/>
    <w:rsid w:val="00BE06A5"/>
    <w:rsid w:val="00BE5D07"/>
    <w:rsid w:val="00BF0559"/>
    <w:rsid w:val="00BF2A87"/>
    <w:rsid w:val="00BF7A69"/>
    <w:rsid w:val="00C00C70"/>
    <w:rsid w:val="00C014C9"/>
    <w:rsid w:val="00C10DCC"/>
    <w:rsid w:val="00C13FBC"/>
    <w:rsid w:val="00C1660C"/>
    <w:rsid w:val="00C169E6"/>
    <w:rsid w:val="00C26D49"/>
    <w:rsid w:val="00C45DAC"/>
    <w:rsid w:val="00C46FEF"/>
    <w:rsid w:val="00C55762"/>
    <w:rsid w:val="00C55D8A"/>
    <w:rsid w:val="00C6557B"/>
    <w:rsid w:val="00C67D6B"/>
    <w:rsid w:val="00C73975"/>
    <w:rsid w:val="00C835AB"/>
    <w:rsid w:val="00C92F21"/>
    <w:rsid w:val="00CD2EF0"/>
    <w:rsid w:val="00CE1220"/>
    <w:rsid w:val="00CE4C42"/>
    <w:rsid w:val="00CF10F0"/>
    <w:rsid w:val="00CF4E56"/>
    <w:rsid w:val="00D02E9A"/>
    <w:rsid w:val="00D0416B"/>
    <w:rsid w:val="00D12D41"/>
    <w:rsid w:val="00D20CC2"/>
    <w:rsid w:val="00D2310E"/>
    <w:rsid w:val="00D238B9"/>
    <w:rsid w:val="00D23999"/>
    <w:rsid w:val="00D46312"/>
    <w:rsid w:val="00D4637D"/>
    <w:rsid w:val="00D46782"/>
    <w:rsid w:val="00D5117D"/>
    <w:rsid w:val="00D53160"/>
    <w:rsid w:val="00D6014F"/>
    <w:rsid w:val="00D70FF8"/>
    <w:rsid w:val="00D71581"/>
    <w:rsid w:val="00D814BD"/>
    <w:rsid w:val="00D817D3"/>
    <w:rsid w:val="00D82C2F"/>
    <w:rsid w:val="00D92015"/>
    <w:rsid w:val="00D9359D"/>
    <w:rsid w:val="00DA7467"/>
    <w:rsid w:val="00DB0B0A"/>
    <w:rsid w:val="00DB4813"/>
    <w:rsid w:val="00DC13D6"/>
    <w:rsid w:val="00DC3A67"/>
    <w:rsid w:val="00DC3C68"/>
    <w:rsid w:val="00DD2BEF"/>
    <w:rsid w:val="00DE6F8C"/>
    <w:rsid w:val="00DF0999"/>
    <w:rsid w:val="00E03C0B"/>
    <w:rsid w:val="00E06C9C"/>
    <w:rsid w:val="00E12915"/>
    <w:rsid w:val="00E363C9"/>
    <w:rsid w:val="00E63789"/>
    <w:rsid w:val="00E678E1"/>
    <w:rsid w:val="00E777DB"/>
    <w:rsid w:val="00E93754"/>
    <w:rsid w:val="00E960BD"/>
    <w:rsid w:val="00EC2C53"/>
    <w:rsid w:val="00EC6001"/>
    <w:rsid w:val="00EE74D4"/>
    <w:rsid w:val="00F07645"/>
    <w:rsid w:val="00F078B8"/>
    <w:rsid w:val="00F114F3"/>
    <w:rsid w:val="00F27838"/>
    <w:rsid w:val="00F405F4"/>
    <w:rsid w:val="00F47E5B"/>
    <w:rsid w:val="00F503FE"/>
    <w:rsid w:val="00F71F31"/>
    <w:rsid w:val="00F80EA1"/>
    <w:rsid w:val="00F827BA"/>
    <w:rsid w:val="00F9258A"/>
    <w:rsid w:val="00FA0E75"/>
    <w:rsid w:val="00FB0011"/>
    <w:rsid w:val="00FB5320"/>
    <w:rsid w:val="00FD0586"/>
    <w:rsid w:val="00FD3955"/>
    <w:rsid w:val="00FF3F0F"/>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8D18A"/>
  <w15:docId w15:val="{36FF0DC6-B85A-4A8B-9E2E-A049A38C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4970"/>
    <w:rPr>
      <w:sz w:val="24"/>
      <w:szCs w:val="24"/>
    </w:rPr>
  </w:style>
  <w:style w:type="paragraph" w:styleId="1">
    <w:name w:val="heading 1"/>
    <w:basedOn w:val="a"/>
    <w:next w:val="a"/>
    <w:link w:val="10"/>
    <w:qFormat/>
    <w:rsid w:val="00184970"/>
    <w:pPr>
      <w:keepNext/>
      <w:shd w:val="clear" w:color="auto" w:fill="FFFFFF"/>
      <w:jc w:val="center"/>
      <w:outlineLvl w:val="0"/>
    </w:pPr>
    <w:rPr>
      <w:b/>
      <w:color w:val="000000"/>
      <w:spacing w:val="60"/>
      <w:sz w:val="26"/>
      <w:szCs w:val="30"/>
    </w:rPr>
  </w:style>
  <w:style w:type="paragraph" w:styleId="2">
    <w:name w:val="heading 2"/>
    <w:basedOn w:val="a"/>
    <w:next w:val="a"/>
    <w:qFormat/>
    <w:rsid w:val="00184970"/>
    <w:pPr>
      <w:keepNext/>
      <w:widowControl w:val="0"/>
      <w:shd w:val="clear" w:color="auto" w:fill="FFFFFF"/>
      <w:autoSpaceDE w:val="0"/>
      <w:autoSpaceDN w:val="0"/>
      <w:adjustRightInd w:val="0"/>
      <w:jc w:val="center"/>
      <w:outlineLvl w:val="1"/>
    </w:pPr>
    <w:rPr>
      <w:b/>
      <w:bCs/>
      <w:sz w:val="26"/>
      <w:szCs w:val="16"/>
    </w:rPr>
  </w:style>
  <w:style w:type="paragraph" w:styleId="3">
    <w:name w:val="heading 3"/>
    <w:basedOn w:val="a"/>
    <w:next w:val="a"/>
    <w:qFormat/>
    <w:rsid w:val="00184970"/>
    <w:pPr>
      <w:keepNext/>
      <w:widowControl w:val="0"/>
      <w:shd w:val="clear" w:color="auto" w:fill="FFFFFF"/>
      <w:tabs>
        <w:tab w:val="left" w:pos="4080"/>
        <w:tab w:val="left" w:pos="7371"/>
      </w:tabs>
      <w:autoSpaceDE w:val="0"/>
      <w:autoSpaceDN w:val="0"/>
      <w:adjustRightInd w:val="0"/>
      <w:outlineLvl w:val="2"/>
    </w:pPr>
    <w:rPr>
      <w:sz w:val="26"/>
      <w:szCs w:val="16"/>
    </w:rPr>
  </w:style>
  <w:style w:type="paragraph" w:styleId="4">
    <w:name w:val="heading 4"/>
    <w:basedOn w:val="a"/>
    <w:next w:val="a"/>
    <w:qFormat/>
    <w:rsid w:val="00184970"/>
    <w:pPr>
      <w:keepNext/>
      <w:jc w:val="center"/>
      <w:outlineLvl w:val="3"/>
    </w:pPr>
    <w:rPr>
      <w:b/>
      <w:bCs/>
      <w:sz w:val="26"/>
    </w:rPr>
  </w:style>
  <w:style w:type="paragraph" w:styleId="5">
    <w:name w:val="heading 5"/>
    <w:basedOn w:val="a"/>
    <w:next w:val="a"/>
    <w:qFormat/>
    <w:rsid w:val="00184970"/>
    <w:pPr>
      <w:keepNext/>
      <w:widowControl w:val="0"/>
      <w:shd w:val="clear" w:color="auto" w:fill="FFFFFF"/>
      <w:autoSpaceDE w:val="0"/>
      <w:autoSpaceDN w:val="0"/>
      <w:adjustRightInd w:val="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4970"/>
    <w:pPr>
      <w:widowControl w:val="0"/>
      <w:shd w:val="clear" w:color="auto" w:fill="FFFFFF"/>
      <w:autoSpaceDE w:val="0"/>
      <w:autoSpaceDN w:val="0"/>
      <w:adjustRightInd w:val="0"/>
      <w:ind w:firstLine="720"/>
      <w:jc w:val="both"/>
    </w:pPr>
    <w:rPr>
      <w:color w:val="000000"/>
      <w:sz w:val="26"/>
      <w:szCs w:val="18"/>
    </w:rPr>
  </w:style>
  <w:style w:type="paragraph" w:styleId="20">
    <w:name w:val="Body Text Indent 2"/>
    <w:basedOn w:val="a"/>
    <w:rsid w:val="00184970"/>
    <w:pPr>
      <w:shd w:val="clear" w:color="auto" w:fill="FFFFFF"/>
      <w:ind w:firstLine="720"/>
      <w:jc w:val="center"/>
    </w:pPr>
    <w:rPr>
      <w:color w:val="000000"/>
      <w:sz w:val="26"/>
      <w:szCs w:val="18"/>
    </w:rPr>
  </w:style>
  <w:style w:type="paragraph" w:styleId="30">
    <w:name w:val="Body Text Indent 3"/>
    <w:basedOn w:val="a"/>
    <w:rsid w:val="00184970"/>
    <w:pPr>
      <w:ind w:firstLine="720"/>
    </w:pPr>
    <w:rPr>
      <w:color w:val="000000"/>
      <w:sz w:val="26"/>
      <w:szCs w:val="18"/>
    </w:rPr>
  </w:style>
  <w:style w:type="paragraph" w:styleId="21">
    <w:name w:val="Body Text 2"/>
    <w:basedOn w:val="a"/>
    <w:rsid w:val="00184970"/>
    <w:pPr>
      <w:widowControl w:val="0"/>
      <w:shd w:val="clear" w:color="auto" w:fill="FFFFFF"/>
      <w:tabs>
        <w:tab w:val="left" w:pos="3917"/>
        <w:tab w:val="left" w:pos="8822"/>
      </w:tabs>
      <w:autoSpaceDE w:val="0"/>
      <w:autoSpaceDN w:val="0"/>
      <w:adjustRightInd w:val="0"/>
    </w:pPr>
    <w:rPr>
      <w:sz w:val="26"/>
    </w:rPr>
  </w:style>
  <w:style w:type="paragraph" w:styleId="a4">
    <w:name w:val="Body Text"/>
    <w:basedOn w:val="a"/>
    <w:rsid w:val="00184970"/>
    <w:pPr>
      <w:jc w:val="center"/>
    </w:pPr>
    <w:rPr>
      <w:b/>
      <w:bCs/>
    </w:rPr>
  </w:style>
  <w:style w:type="paragraph" w:customStyle="1" w:styleId="ConsPlusNormal">
    <w:name w:val="ConsPlusNormal"/>
    <w:rsid w:val="00184970"/>
    <w:pPr>
      <w:widowControl w:val="0"/>
      <w:autoSpaceDE w:val="0"/>
      <w:autoSpaceDN w:val="0"/>
      <w:adjustRightInd w:val="0"/>
      <w:ind w:firstLine="720"/>
    </w:pPr>
    <w:rPr>
      <w:rFonts w:ascii="Arial" w:hAnsi="Arial" w:cs="Arial"/>
    </w:rPr>
  </w:style>
  <w:style w:type="paragraph" w:styleId="a5">
    <w:name w:val="Title"/>
    <w:basedOn w:val="a"/>
    <w:link w:val="a6"/>
    <w:qFormat/>
    <w:rsid w:val="00184970"/>
    <w:pPr>
      <w:shd w:val="clear" w:color="auto" w:fill="FFFFFF"/>
      <w:spacing w:line="228" w:lineRule="auto"/>
      <w:jc w:val="center"/>
    </w:pPr>
    <w:rPr>
      <w:b/>
      <w:color w:val="000000"/>
      <w:sz w:val="26"/>
      <w:szCs w:val="30"/>
    </w:rPr>
  </w:style>
  <w:style w:type="paragraph" w:styleId="31">
    <w:name w:val="Body Text 3"/>
    <w:basedOn w:val="a"/>
    <w:rsid w:val="00184970"/>
    <w:pPr>
      <w:tabs>
        <w:tab w:val="left" w:pos="360"/>
      </w:tabs>
    </w:pPr>
    <w:rPr>
      <w:sz w:val="26"/>
    </w:rPr>
  </w:style>
  <w:style w:type="paragraph" w:customStyle="1" w:styleId="CharCharCharChar">
    <w:name w:val="Char Char Char Char"/>
    <w:basedOn w:val="a"/>
    <w:next w:val="a"/>
    <w:semiHidden/>
    <w:rsid w:val="00501B4A"/>
    <w:pPr>
      <w:spacing w:after="160" w:line="240" w:lineRule="exact"/>
    </w:pPr>
    <w:rPr>
      <w:rFonts w:ascii="Arial" w:hAnsi="Arial" w:cs="Arial"/>
      <w:sz w:val="20"/>
      <w:szCs w:val="20"/>
      <w:lang w:val="en-US" w:eastAsia="en-US"/>
    </w:rPr>
  </w:style>
  <w:style w:type="paragraph" w:customStyle="1" w:styleId="ConsPlusNonformat">
    <w:name w:val="ConsPlusNonformat"/>
    <w:rsid w:val="00E960BD"/>
    <w:pPr>
      <w:widowControl w:val="0"/>
      <w:autoSpaceDE w:val="0"/>
      <w:autoSpaceDN w:val="0"/>
    </w:pPr>
    <w:rPr>
      <w:rFonts w:ascii="Courier New" w:hAnsi="Courier New" w:cs="Courier New"/>
    </w:rPr>
  </w:style>
  <w:style w:type="paragraph" w:customStyle="1" w:styleId="ConsPlusTitle">
    <w:name w:val="ConsPlusTitle"/>
    <w:rsid w:val="00E960BD"/>
    <w:pPr>
      <w:widowControl w:val="0"/>
      <w:autoSpaceDE w:val="0"/>
      <w:autoSpaceDN w:val="0"/>
    </w:pPr>
    <w:rPr>
      <w:rFonts w:ascii="Arial" w:hAnsi="Arial" w:cs="Arial"/>
      <w:b/>
      <w:bCs/>
    </w:rPr>
  </w:style>
  <w:style w:type="paragraph" w:customStyle="1" w:styleId="ConsPlusCell">
    <w:name w:val="ConsPlusCell"/>
    <w:rsid w:val="00E960BD"/>
    <w:pPr>
      <w:widowControl w:val="0"/>
      <w:autoSpaceDE w:val="0"/>
      <w:autoSpaceDN w:val="0"/>
    </w:pPr>
    <w:rPr>
      <w:rFonts w:ascii="Arial" w:hAnsi="Arial" w:cs="Arial"/>
    </w:rPr>
  </w:style>
  <w:style w:type="paragraph" w:customStyle="1" w:styleId="ConsPlusDocList">
    <w:name w:val="ConsPlusDocList"/>
    <w:rsid w:val="00E960BD"/>
    <w:pPr>
      <w:widowControl w:val="0"/>
      <w:autoSpaceDE w:val="0"/>
      <w:autoSpaceDN w:val="0"/>
    </w:pPr>
    <w:rPr>
      <w:rFonts w:ascii="Courier New" w:hAnsi="Courier New" w:cs="Courier New"/>
    </w:rPr>
  </w:style>
  <w:style w:type="character" w:customStyle="1" w:styleId="10">
    <w:name w:val="Заголовок 1 Знак"/>
    <w:link w:val="1"/>
    <w:locked/>
    <w:rsid w:val="00E960BD"/>
    <w:rPr>
      <w:b/>
      <w:color w:val="000000"/>
      <w:spacing w:val="60"/>
      <w:sz w:val="26"/>
      <w:szCs w:val="30"/>
      <w:lang w:val="ru-RU" w:eastAsia="ru-RU" w:bidi="ar-SA"/>
    </w:rPr>
  </w:style>
  <w:style w:type="paragraph" w:customStyle="1" w:styleId="ConsNormal">
    <w:name w:val="ConsNormal"/>
    <w:rsid w:val="00E960BD"/>
    <w:pPr>
      <w:widowControl w:val="0"/>
      <w:autoSpaceDE w:val="0"/>
      <w:autoSpaceDN w:val="0"/>
      <w:adjustRightInd w:val="0"/>
      <w:ind w:right="19772" w:firstLine="720"/>
    </w:pPr>
    <w:rPr>
      <w:rFonts w:ascii="Arial" w:hAnsi="Arial" w:cs="Arial"/>
      <w:lang w:eastAsia="en-US"/>
    </w:rPr>
  </w:style>
  <w:style w:type="paragraph" w:customStyle="1" w:styleId="consplusnormal0">
    <w:name w:val="consplusnormal"/>
    <w:basedOn w:val="a"/>
    <w:rsid w:val="009D5A89"/>
    <w:pPr>
      <w:spacing w:before="100" w:beforeAutospacing="1" w:after="100" w:afterAutospacing="1"/>
    </w:pPr>
  </w:style>
  <w:style w:type="character" w:customStyle="1" w:styleId="a7">
    <w:name w:val="Основной текст_"/>
    <w:link w:val="11"/>
    <w:rsid w:val="00107DE5"/>
    <w:rPr>
      <w:sz w:val="25"/>
      <w:szCs w:val="25"/>
      <w:shd w:val="clear" w:color="auto" w:fill="FFFFFF"/>
      <w:lang w:bidi="ar-SA"/>
    </w:rPr>
  </w:style>
  <w:style w:type="character" w:customStyle="1" w:styleId="a8">
    <w:name w:val="Основной текст + Полужирный"/>
    <w:rsid w:val="00107DE5"/>
    <w:rPr>
      <w:rFonts w:ascii="Times New Roman" w:eastAsia="Times New Roman" w:hAnsi="Times New Roman" w:cs="Times New Roman"/>
      <w:b/>
      <w:bCs/>
      <w:i w:val="0"/>
      <w:iCs w:val="0"/>
      <w:smallCaps w:val="0"/>
      <w:strike w:val="0"/>
      <w:spacing w:val="0"/>
      <w:sz w:val="25"/>
      <w:szCs w:val="25"/>
    </w:rPr>
  </w:style>
  <w:style w:type="paragraph" w:customStyle="1" w:styleId="11">
    <w:name w:val="Основной текст1"/>
    <w:basedOn w:val="a"/>
    <w:link w:val="a7"/>
    <w:rsid w:val="00107DE5"/>
    <w:pPr>
      <w:shd w:val="clear" w:color="auto" w:fill="FFFFFF"/>
      <w:spacing w:after="120" w:line="0" w:lineRule="atLeast"/>
      <w:ind w:hanging="700"/>
    </w:pPr>
    <w:rPr>
      <w:sz w:val="25"/>
      <w:szCs w:val="25"/>
      <w:shd w:val="clear" w:color="auto" w:fill="FFFFFF"/>
    </w:rPr>
  </w:style>
  <w:style w:type="paragraph" w:styleId="a9">
    <w:name w:val="Balloon Text"/>
    <w:basedOn w:val="a"/>
    <w:link w:val="aa"/>
    <w:rsid w:val="00B152D7"/>
    <w:rPr>
      <w:rFonts w:ascii="Tahoma" w:hAnsi="Tahoma" w:cs="Tahoma"/>
      <w:sz w:val="16"/>
      <w:szCs w:val="16"/>
    </w:rPr>
  </w:style>
  <w:style w:type="character" w:customStyle="1" w:styleId="aa">
    <w:name w:val="Текст выноски Знак"/>
    <w:basedOn w:val="a0"/>
    <w:link w:val="a9"/>
    <w:rsid w:val="00B152D7"/>
    <w:rPr>
      <w:rFonts w:ascii="Tahoma" w:hAnsi="Tahoma" w:cs="Tahoma"/>
      <w:sz w:val="16"/>
      <w:szCs w:val="16"/>
    </w:rPr>
  </w:style>
  <w:style w:type="paragraph" w:styleId="ab">
    <w:name w:val="List Paragraph"/>
    <w:basedOn w:val="a"/>
    <w:uiPriority w:val="34"/>
    <w:qFormat/>
    <w:rsid w:val="00E777DB"/>
    <w:pPr>
      <w:ind w:left="720"/>
      <w:contextualSpacing/>
    </w:pPr>
  </w:style>
  <w:style w:type="character" w:customStyle="1" w:styleId="a6">
    <w:name w:val="Заголовок Знак"/>
    <w:basedOn w:val="a0"/>
    <w:link w:val="a5"/>
    <w:rsid w:val="004C598B"/>
    <w:rPr>
      <w:b/>
      <w:color w:val="000000"/>
      <w:sz w:val="26"/>
      <w:szCs w:val="30"/>
      <w:shd w:val="clear" w:color="auto" w:fill="FFFFFF"/>
    </w:rPr>
  </w:style>
  <w:style w:type="character" w:customStyle="1" w:styleId="blk">
    <w:name w:val="blk"/>
    <w:basedOn w:val="a0"/>
    <w:rsid w:val="00146824"/>
  </w:style>
  <w:style w:type="paragraph" w:styleId="ac">
    <w:name w:val="Normal (Web)"/>
    <w:basedOn w:val="a"/>
    <w:uiPriority w:val="99"/>
    <w:unhideWhenUsed/>
    <w:rsid w:val="00146824"/>
    <w:pPr>
      <w:spacing w:before="100" w:beforeAutospacing="1" w:after="100" w:afterAutospacing="1"/>
    </w:pPr>
  </w:style>
  <w:style w:type="character" w:customStyle="1" w:styleId="ad">
    <w:name w:val="Гипертекстовая ссылка"/>
    <w:basedOn w:val="a0"/>
    <w:uiPriority w:val="99"/>
    <w:rsid w:val="00454B18"/>
    <w:rPr>
      <w:color w:val="106BBE"/>
    </w:rPr>
  </w:style>
  <w:style w:type="paragraph" w:styleId="ae">
    <w:name w:val="No Spacing"/>
    <w:uiPriority w:val="1"/>
    <w:qFormat/>
    <w:rsid w:val="00A70CC2"/>
    <w:rPr>
      <w:rFonts w:asciiTheme="minorHAnsi" w:eastAsiaTheme="minorEastAsia" w:hAnsiTheme="minorHAnsi" w:cstheme="minorBidi"/>
      <w:sz w:val="22"/>
      <w:szCs w:val="22"/>
    </w:rPr>
  </w:style>
  <w:style w:type="paragraph" w:customStyle="1" w:styleId="Default">
    <w:name w:val="Default"/>
    <w:rsid w:val="008020A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2881">
      <w:bodyDiv w:val="1"/>
      <w:marLeft w:val="0"/>
      <w:marRight w:val="0"/>
      <w:marTop w:val="0"/>
      <w:marBottom w:val="0"/>
      <w:divBdr>
        <w:top w:val="none" w:sz="0" w:space="0" w:color="auto"/>
        <w:left w:val="none" w:sz="0" w:space="0" w:color="auto"/>
        <w:bottom w:val="none" w:sz="0" w:space="0" w:color="auto"/>
        <w:right w:val="none" w:sz="0" w:space="0" w:color="auto"/>
      </w:divBdr>
    </w:div>
    <w:div w:id="528570659">
      <w:bodyDiv w:val="1"/>
      <w:marLeft w:val="0"/>
      <w:marRight w:val="0"/>
      <w:marTop w:val="0"/>
      <w:marBottom w:val="0"/>
      <w:divBdr>
        <w:top w:val="none" w:sz="0" w:space="0" w:color="auto"/>
        <w:left w:val="none" w:sz="0" w:space="0" w:color="auto"/>
        <w:bottom w:val="none" w:sz="0" w:space="0" w:color="auto"/>
        <w:right w:val="none" w:sz="0" w:space="0" w:color="auto"/>
      </w:divBdr>
    </w:div>
    <w:div w:id="563221307">
      <w:bodyDiv w:val="1"/>
      <w:marLeft w:val="0"/>
      <w:marRight w:val="0"/>
      <w:marTop w:val="0"/>
      <w:marBottom w:val="0"/>
      <w:divBdr>
        <w:top w:val="none" w:sz="0" w:space="0" w:color="auto"/>
        <w:left w:val="none" w:sz="0" w:space="0" w:color="auto"/>
        <w:bottom w:val="none" w:sz="0" w:space="0" w:color="auto"/>
        <w:right w:val="none" w:sz="0" w:space="0" w:color="auto"/>
      </w:divBdr>
    </w:div>
    <w:div w:id="566111993">
      <w:bodyDiv w:val="1"/>
      <w:marLeft w:val="0"/>
      <w:marRight w:val="0"/>
      <w:marTop w:val="0"/>
      <w:marBottom w:val="0"/>
      <w:divBdr>
        <w:top w:val="none" w:sz="0" w:space="0" w:color="auto"/>
        <w:left w:val="none" w:sz="0" w:space="0" w:color="auto"/>
        <w:bottom w:val="none" w:sz="0" w:space="0" w:color="auto"/>
        <w:right w:val="none" w:sz="0" w:space="0" w:color="auto"/>
      </w:divBdr>
    </w:div>
    <w:div w:id="949776877">
      <w:bodyDiv w:val="1"/>
      <w:marLeft w:val="0"/>
      <w:marRight w:val="0"/>
      <w:marTop w:val="0"/>
      <w:marBottom w:val="0"/>
      <w:divBdr>
        <w:top w:val="none" w:sz="0" w:space="0" w:color="auto"/>
        <w:left w:val="none" w:sz="0" w:space="0" w:color="auto"/>
        <w:bottom w:val="none" w:sz="0" w:space="0" w:color="auto"/>
        <w:right w:val="none" w:sz="0" w:space="0" w:color="auto"/>
      </w:divBdr>
    </w:div>
    <w:div w:id="950626714">
      <w:bodyDiv w:val="1"/>
      <w:marLeft w:val="0"/>
      <w:marRight w:val="0"/>
      <w:marTop w:val="0"/>
      <w:marBottom w:val="0"/>
      <w:divBdr>
        <w:top w:val="none" w:sz="0" w:space="0" w:color="auto"/>
        <w:left w:val="none" w:sz="0" w:space="0" w:color="auto"/>
        <w:bottom w:val="none" w:sz="0" w:space="0" w:color="auto"/>
        <w:right w:val="none" w:sz="0" w:space="0" w:color="auto"/>
      </w:divBdr>
    </w:div>
    <w:div w:id="1059667506">
      <w:bodyDiv w:val="1"/>
      <w:marLeft w:val="0"/>
      <w:marRight w:val="0"/>
      <w:marTop w:val="0"/>
      <w:marBottom w:val="0"/>
      <w:divBdr>
        <w:top w:val="none" w:sz="0" w:space="0" w:color="auto"/>
        <w:left w:val="none" w:sz="0" w:space="0" w:color="auto"/>
        <w:bottom w:val="none" w:sz="0" w:space="0" w:color="auto"/>
        <w:right w:val="none" w:sz="0" w:space="0" w:color="auto"/>
      </w:divBdr>
    </w:div>
    <w:div w:id="1307588685">
      <w:bodyDiv w:val="1"/>
      <w:marLeft w:val="0"/>
      <w:marRight w:val="0"/>
      <w:marTop w:val="0"/>
      <w:marBottom w:val="0"/>
      <w:divBdr>
        <w:top w:val="none" w:sz="0" w:space="0" w:color="auto"/>
        <w:left w:val="none" w:sz="0" w:space="0" w:color="auto"/>
        <w:bottom w:val="none" w:sz="0" w:space="0" w:color="auto"/>
        <w:right w:val="none" w:sz="0" w:space="0" w:color="auto"/>
      </w:divBdr>
    </w:div>
    <w:div w:id="1390958103">
      <w:bodyDiv w:val="1"/>
      <w:marLeft w:val="0"/>
      <w:marRight w:val="0"/>
      <w:marTop w:val="0"/>
      <w:marBottom w:val="0"/>
      <w:divBdr>
        <w:top w:val="none" w:sz="0" w:space="0" w:color="auto"/>
        <w:left w:val="none" w:sz="0" w:space="0" w:color="auto"/>
        <w:bottom w:val="none" w:sz="0" w:space="0" w:color="auto"/>
        <w:right w:val="none" w:sz="0" w:space="0" w:color="auto"/>
      </w:divBdr>
    </w:div>
    <w:div w:id="1836022095">
      <w:bodyDiv w:val="1"/>
      <w:marLeft w:val="0"/>
      <w:marRight w:val="0"/>
      <w:marTop w:val="0"/>
      <w:marBottom w:val="0"/>
      <w:divBdr>
        <w:top w:val="none" w:sz="0" w:space="0" w:color="auto"/>
        <w:left w:val="none" w:sz="0" w:space="0" w:color="auto"/>
        <w:bottom w:val="none" w:sz="0" w:space="0" w:color="auto"/>
        <w:right w:val="none" w:sz="0" w:space="0" w:color="auto"/>
      </w:divBdr>
    </w:div>
    <w:div w:id="1893734552">
      <w:bodyDiv w:val="1"/>
      <w:marLeft w:val="0"/>
      <w:marRight w:val="0"/>
      <w:marTop w:val="0"/>
      <w:marBottom w:val="0"/>
      <w:divBdr>
        <w:top w:val="none" w:sz="0" w:space="0" w:color="auto"/>
        <w:left w:val="none" w:sz="0" w:space="0" w:color="auto"/>
        <w:bottom w:val="none" w:sz="0" w:space="0" w:color="auto"/>
        <w:right w:val="none" w:sz="0" w:space="0" w:color="auto"/>
      </w:divBdr>
    </w:div>
    <w:div w:id="20927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C490-07ED-4644-A00B-7AA0F96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 подготовке жилищно-коммунального хозяйства и объектов соцкультбыта Спасского муниципального района к работе в осенне-зимний</vt:lpstr>
    </vt:vector>
  </TitlesOfParts>
  <Company>adm</Company>
  <LinksUpToDate>false</LinksUpToDate>
  <CharactersWithSpaces>4289</CharactersWithSpaces>
  <SharedDoc>false</SharedDoc>
  <HLinks>
    <vt:vector size="6" baseType="variant">
      <vt:variant>
        <vt:i4>2293763</vt:i4>
      </vt:variant>
      <vt:variant>
        <vt:i4>0</vt:i4>
      </vt:variant>
      <vt:variant>
        <vt:i4>0</vt:i4>
      </vt:variant>
      <vt:variant>
        <vt:i4>5</vt:i4>
      </vt:variant>
      <vt:variant>
        <vt:lpwstr>http://www.consultant.ru/document/cons_doc_LAW_132768/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подготовке жилищно-коммунального хозяйства и объектов соцкультбыта Спасского муниципального района к работе в осенне-зимний</dc:title>
  <dc:creator>user</dc:creator>
  <cp:lastModifiedBy>Надежда</cp:lastModifiedBy>
  <cp:revision>23</cp:revision>
  <cp:lastPrinted>2022-05-25T03:47:00Z</cp:lastPrinted>
  <dcterms:created xsi:type="dcterms:W3CDTF">2020-12-28T04:36:00Z</dcterms:created>
  <dcterms:modified xsi:type="dcterms:W3CDTF">2023-06-19T22:53:00Z</dcterms:modified>
</cp:coreProperties>
</file>