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Default="00ED7545" w:rsidP="00B7575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DD46BDB" wp14:editId="493A84A1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545" w:rsidRDefault="00ED7545" w:rsidP="00B75759">
      <w:pPr>
        <w:jc w:val="center"/>
        <w:rPr>
          <w:sz w:val="26"/>
          <w:szCs w:val="26"/>
        </w:rPr>
      </w:pPr>
    </w:p>
    <w:p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МУНИЦИПАЛЬНЫЙ КОМИТЕТ</w:t>
      </w:r>
    </w:p>
    <w:p w:rsidR="006E7DD6" w:rsidRPr="00ED7545" w:rsidRDefault="00CE221E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КРАСНОКУТСКОГО</w:t>
      </w:r>
      <w:r w:rsidR="006E7DD6" w:rsidRPr="00ED7545">
        <w:rPr>
          <w:b/>
          <w:sz w:val="26"/>
          <w:szCs w:val="26"/>
        </w:rPr>
        <w:t xml:space="preserve"> СЕЛЬСКОГО ПОСЕЛЕНИЯ</w:t>
      </w:r>
    </w:p>
    <w:p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СПАССКОГО МУНИЦИПАЛЬНОГО РАЙОНА</w:t>
      </w:r>
    </w:p>
    <w:p w:rsidR="006E7DD6" w:rsidRPr="00ED7545" w:rsidRDefault="00697213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ПРИМОРСКОГО КРАЯ</w:t>
      </w:r>
    </w:p>
    <w:p w:rsidR="006E7DD6" w:rsidRPr="00B75759" w:rsidRDefault="006E7DD6" w:rsidP="00B75759">
      <w:pPr>
        <w:jc w:val="center"/>
        <w:rPr>
          <w:sz w:val="26"/>
          <w:szCs w:val="26"/>
        </w:rPr>
      </w:pPr>
    </w:p>
    <w:p w:rsidR="006E7DD6" w:rsidRPr="007915BF" w:rsidRDefault="006E7DD6" w:rsidP="00B75759">
      <w:pPr>
        <w:jc w:val="center"/>
        <w:rPr>
          <w:b/>
          <w:sz w:val="26"/>
          <w:szCs w:val="26"/>
        </w:rPr>
      </w:pPr>
      <w:r w:rsidRPr="007915BF">
        <w:rPr>
          <w:b/>
          <w:sz w:val="26"/>
          <w:szCs w:val="26"/>
        </w:rPr>
        <w:t>РЕШЕНИЕ</w:t>
      </w:r>
      <w:r w:rsidR="00FC6709" w:rsidRPr="007915BF">
        <w:rPr>
          <w:b/>
          <w:sz w:val="26"/>
          <w:szCs w:val="26"/>
        </w:rPr>
        <w:t xml:space="preserve"> 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692DDB" w:rsidRDefault="007915BF" w:rsidP="00B75759">
      <w:pPr>
        <w:jc w:val="both"/>
        <w:rPr>
          <w:sz w:val="26"/>
          <w:szCs w:val="26"/>
        </w:rPr>
      </w:pPr>
      <w:r w:rsidRPr="007915BF">
        <w:rPr>
          <w:sz w:val="26"/>
          <w:szCs w:val="26"/>
        </w:rPr>
        <w:t>17</w:t>
      </w:r>
      <w:r w:rsidR="0016536B" w:rsidRPr="007915BF">
        <w:rPr>
          <w:sz w:val="26"/>
          <w:szCs w:val="26"/>
        </w:rPr>
        <w:t xml:space="preserve"> </w:t>
      </w:r>
      <w:r w:rsidRPr="007915BF">
        <w:rPr>
          <w:sz w:val="26"/>
          <w:szCs w:val="26"/>
        </w:rPr>
        <w:t>.12</w:t>
      </w:r>
      <w:r w:rsidR="006A1C47" w:rsidRPr="007915BF">
        <w:rPr>
          <w:sz w:val="26"/>
          <w:szCs w:val="26"/>
        </w:rPr>
        <w:t>.</w:t>
      </w:r>
      <w:r w:rsidR="006E7DD6" w:rsidRPr="007915BF">
        <w:rPr>
          <w:sz w:val="26"/>
          <w:szCs w:val="26"/>
        </w:rPr>
        <w:t>20</w:t>
      </w:r>
      <w:r w:rsidR="0016536B" w:rsidRPr="007915BF">
        <w:rPr>
          <w:sz w:val="26"/>
          <w:szCs w:val="26"/>
        </w:rPr>
        <w:t>2</w:t>
      </w:r>
      <w:r w:rsidR="00692DDB" w:rsidRPr="007915BF">
        <w:rPr>
          <w:sz w:val="26"/>
          <w:szCs w:val="26"/>
        </w:rPr>
        <w:t>2</w:t>
      </w:r>
      <w:r w:rsidR="000663A0" w:rsidRPr="007915BF">
        <w:rPr>
          <w:sz w:val="26"/>
          <w:szCs w:val="26"/>
        </w:rPr>
        <w:t>г.</w:t>
      </w:r>
      <w:r w:rsidR="000663A0" w:rsidRPr="007915BF">
        <w:rPr>
          <w:sz w:val="26"/>
          <w:szCs w:val="26"/>
        </w:rPr>
        <w:tab/>
      </w:r>
      <w:r w:rsidR="000663A0" w:rsidRPr="007915BF">
        <w:rPr>
          <w:sz w:val="26"/>
          <w:szCs w:val="26"/>
        </w:rPr>
        <w:tab/>
      </w:r>
      <w:r w:rsidR="002C24AD" w:rsidRPr="007915BF">
        <w:rPr>
          <w:sz w:val="26"/>
          <w:szCs w:val="26"/>
        </w:rPr>
        <w:t xml:space="preserve">        </w:t>
      </w:r>
      <w:r w:rsidR="000663A0" w:rsidRPr="007915BF">
        <w:rPr>
          <w:sz w:val="26"/>
          <w:szCs w:val="26"/>
        </w:rPr>
        <w:t xml:space="preserve">       </w:t>
      </w:r>
      <w:r w:rsidR="006E7DD6" w:rsidRPr="007915BF">
        <w:rPr>
          <w:sz w:val="26"/>
          <w:szCs w:val="26"/>
        </w:rPr>
        <w:t>с.</w:t>
      </w:r>
      <w:r w:rsidR="0082107E" w:rsidRPr="007915BF">
        <w:rPr>
          <w:sz w:val="26"/>
          <w:szCs w:val="26"/>
        </w:rPr>
        <w:t xml:space="preserve"> </w:t>
      </w:r>
      <w:r w:rsidR="00FD4B47" w:rsidRPr="007915BF">
        <w:rPr>
          <w:sz w:val="26"/>
          <w:szCs w:val="26"/>
        </w:rPr>
        <w:t>Красный Кут</w:t>
      </w:r>
      <w:r w:rsidR="006E7DD6" w:rsidRPr="007915BF">
        <w:rPr>
          <w:sz w:val="26"/>
          <w:szCs w:val="26"/>
        </w:rPr>
        <w:tab/>
      </w:r>
      <w:r w:rsidR="006E7DD6" w:rsidRPr="007915BF">
        <w:rPr>
          <w:sz w:val="26"/>
          <w:szCs w:val="26"/>
        </w:rPr>
        <w:tab/>
      </w:r>
      <w:r w:rsidR="002C24AD" w:rsidRPr="007915BF">
        <w:rPr>
          <w:sz w:val="26"/>
          <w:szCs w:val="26"/>
        </w:rPr>
        <w:t xml:space="preserve">            </w:t>
      </w:r>
      <w:r w:rsidR="006E7DD6" w:rsidRPr="007915BF">
        <w:rPr>
          <w:sz w:val="26"/>
          <w:szCs w:val="26"/>
        </w:rPr>
        <w:tab/>
      </w:r>
      <w:r w:rsidR="006E7DD6" w:rsidRPr="007915BF">
        <w:rPr>
          <w:sz w:val="26"/>
          <w:szCs w:val="26"/>
        </w:rPr>
        <w:tab/>
        <w:t xml:space="preserve">№ </w:t>
      </w:r>
      <w:r w:rsidRPr="007915BF">
        <w:rPr>
          <w:sz w:val="26"/>
          <w:szCs w:val="26"/>
        </w:rPr>
        <w:t>47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Об утверждении Положения о дорожной деятельности на территории</w:t>
      </w:r>
    </w:p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Краснокутского сельского поселения</w:t>
      </w:r>
    </w:p>
    <w:p w:rsidR="006E7DD6" w:rsidRPr="00B75759" w:rsidRDefault="006E7DD6" w:rsidP="007915BF">
      <w:pPr>
        <w:jc w:val="center"/>
        <w:rPr>
          <w:b/>
          <w:sz w:val="26"/>
          <w:szCs w:val="26"/>
        </w:rPr>
      </w:pPr>
    </w:p>
    <w:p w:rsidR="00520694" w:rsidRDefault="00520694" w:rsidP="00520694">
      <w:r>
        <w:t>На основании Градостроительного кодекса Российской Федерации, Федерального</w:t>
      </w:r>
    </w:p>
    <w:p w:rsidR="00520694" w:rsidRDefault="00520694" w:rsidP="00520694">
      <w:r>
        <w:t>закона от 06 октября 2003 года № 131-ФЗ «Об общих принципах организации местного</w:t>
      </w:r>
    </w:p>
    <w:p w:rsidR="00520694" w:rsidRDefault="00520694" w:rsidP="00520694">
      <w:r>
        <w:t>самоуправления в РФ», Федерального закона от 10 декабря 1995 года № 196-ФЗ «О</w:t>
      </w:r>
    </w:p>
    <w:p w:rsidR="00520694" w:rsidRDefault="00520694" w:rsidP="00520694">
      <w:r>
        <w:t>безопасности дорожного движения», Федерального закона от 8 ноября 2007 года № 257-</w:t>
      </w:r>
    </w:p>
    <w:p w:rsidR="00520694" w:rsidRDefault="00520694" w:rsidP="00520694">
      <w:r>
        <w:t>ФЗ "Об автомобильных дорогах и о дорожной деятельности в Российской Федерации»,</w:t>
      </w:r>
    </w:p>
    <w:p w:rsidR="00520694" w:rsidRDefault="00520694" w:rsidP="00520694">
      <w:r>
        <w:t>Соглашения № 55 от 25.12.2014 года между администрацией Спасского муниципального</w:t>
      </w:r>
    </w:p>
    <w:p w:rsidR="00520694" w:rsidRDefault="00520694" w:rsidP="00520694">
      <w:r>
        <w:t>района и администрацией Краснокутского сельского поселения о передаче осуществления</w:t>
      </w:r>
    </w:p>
    <w:p w:rsidR="00520694" w:rsidRDefault="00520694" w:rsidP="00520694">
      <w:r>
        <w:t>решения вопроса местного значения: «Дорожная деятельность в отношении</w:t>
      </w:r>
    </w:p>
    <w:p w:rsidR="00520694" w:rsidRDefault="00520694" w:rsidP="00520694">
      <w:r>
        <w:t>автомобильных дорог местного значения в границах населенных пунктов поселения и</w:t>
      </w:r>
    </w:p>
    <w:p w:rsidR="00520694" w:rsidRDefault="00520694" w:rsidP="00520694">
      <w:r>
        <w:t>обеспечение безопасности дорожного движения на них, включая создание и обеспечение</w:t>
      </w:r>
    </w:p>
    <w:p w:rsidR="00520694" w:rsidRDefault="00520694" w:rsidP="00520694">
      <w:r>
        <w:t>функционирования парковок (парковочных мест), осуществление муниципального</w:t>
      </w:r>
    </w:p>
    <w:p w:rsidR="00520694" w:rsidRDefault="00520694" w:rsidP="00520694"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</w:t>
      </w:r>
    </w:p>
    <w:p w:rsidR="00520694" w:rsidRDefault="00520694" w:rsidP="00520694">
      <w:r>
        <w:t>населенных пунктов поселения, а также осуществление иных полномочий в области</w:t>
      </w:r>
    </w:p>
    <w:p w:rsidR="00520694" w:rsidRDefault="00520694" w:rsidP="00520694">
      <w:r>
        <w:t xml:space="preserve">автомобильных дорог и осуществления дорожной деятельности в соответствии </w:t>
      </w:r>
      <w:proofErr w:type="gramStart"/>
      <w:r>
        <w:t>с</w:t>
      </w:r>
      <w:proofErr w:type="gramEnd"/>
    </w:p>
    <w:p w:rsidR="00520694" w:rsidRDefault="00520694" w:rsidP="00520694">
      <w:r>
        <w:t>законодательством Российской Федерации», в соответствии с Уставом Краснокутского</w:t>
      </w:r>
    </w:p>
    <w:p w:rsidR="006E7DD6" w:rsidRDefault="00520694" w:rsidP="00B75759">
      <w:r>
        <w:t>сельского поселения,</w:t>
      </w:r>
    </w:p>
    <w:p w:rsidR="007915BF" w:rsidRPr="00B75759" w:rsidRDefault="007915BF" w:rsidP="00B75759">
      <w:pPr>
        <w:rPr>
          <w:sz w:val="26"/>
          <w:szCs w:val="26"/>
        </w:rPr>
      </w:pPr>
    </w:p>
    <w:p w:rsidR="006E7DD6" w:rsidRPr="007915BF" w:rsidRDefault="006E7DD6" w:rsidP="00B75759">
      <w:pPr>
        <w:rPr>
          <w:b/>
          <w:sz w:val="26"/>
          <w:szCs w:val="26"/>
        </w:rPr>
      </w:pPr>
      <w:r w:rsidRPr="007915BF">
        <w:rPr>
          <w:b/>
          <w:sz w:val="26"/>
          <w:szCs w:val="26"/>
        </w:rPr>
        <w:t>РЕШИЛ:</w:t>
      </w:r>
    </w:p>
    <w:p w:rsidR="007915BF" w:rsidRPr="00B75759" w:rsidRDefault="007915BF" w:rsidP="00B75759">
      <w:pPr>
        <w:rPr>
          <w:sz w:val="26"/>
          <w:szCs w:val="26"/>
        </w:rPr>
      </w:pPr>
    </w:p>
    <w:p w:rsidR="00520694" w:rsidRDefault="00520694" w:rsidP="00520694">
      <w:r>
        <w:t>1. Утвердить Положение о дорожной деятельности на территории Краснокутского</w:t>
      </w:r>
    </w:p>
    <w:p w:rsidR="00520694" w:rsidRDefault="00520694" w:rsidP="00520694">
      <w:r>
        <w:t>сельского поселения (приложение 1 к настоящему решению).</w:t>
      </w:r>
    </w:p>
    <w:p w:rsidR="00520694" w:rsidRDefault="00520694" w:rsidP="00520694">
      <w:r>
        <w:t xml:space="preserve">2. </w:t>
      </w:r>
      <w:r>
        <w:rPr>
          <w:sz w:val="26"/>
          <w:szCs w:val="26"/>
        </w:rPr>
        <w:t>Опубликовать настоящее решение в официальном печатном органе Краснокутского сельского поселения – газете «Горизонт»</w:t>
      </w:r>
      <w:r w:rsidRPr="00D97E6B">
        <w:rPr>
          <w:sz w:val="26"/>
          <w:szCs w:val="26"/>
        </w:rPr>
        <w:t xml:space="preserve"> и на официальном сайте </w:t>
      </w:r>
      <w:proofErr w:type="spellStart"/>
      <w:r w:rsidRPr="00D97E6B">
        <w:rPr>
          <w:sz w:val="26"/>
          <w:szCs w:val="26"/>
        </w:rPr>
        <w:t>краснокутское</w:t>
      </w:r>
      <w:proofErr w:type="spellEnd"/>
      <w:r w:rsidRPr="00D97E6B">
        <w:rPr>
          <w:sz w:val="26"/>
          <w:szCs w:val="26"/>
        </w:rPr>
        <w:t xml:space="preserve">. </w:t>
      </w:r>
      <w:proofErr w:type="spellStart"/>
      <w:r w:rsidRPr="00D97E6B">
        <w:rPr>
          <w:sz w:val="26"/>
          <w:szCs w:val="26"/>
        </w:rPr>
        <w:t>рф</w:t>
      </w:r>
      <w:proofErr w:type="spellEnd"/>
      <w:r>
        <w:rPr>
          <w:sz w:val="26"/>
          <w:szCs w:val="26"/>
        </w:rPr>
        <w:t xml:space="preserve">   </w:t>
      </w:r>
    </w:p>
    <w:p w:rsidR="006E7DD6" w:rsidRDefault="00520694" w:rsidP="00B75759">
      <w:r>
        <w:t>3. Настоящее решение вступает в силу с момента его официального опубликования</w:t>
      </w:r>
    </w:p>
    <w:p w:rsidR="007915BF" w:rsidRPr="00B75759" w:rsidRDefault="007915BF" w:rsidP="00B75759">
      <w:pPr>
        <w:rPr>
          <w:sz w:val="26"/>
          <w:szCs w:val="26"/>
        </w:rPr>
      </w:pPr>
    </w:p>
    <w:p w:rsidR="00936343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 xml:space="preserve">Глава </w:t>
      </w:r>
      <w:r w:rsidR="00CE221E">
        <w:rPr>
          <w:sz w:val="26"/>
          <w:szCs w:val="26"/>
        </w:rPr>
        <w:t>Краснокутс</w:t>
      </w:r>
      <w:r w:rsidR="00CE221E" w:rsidRPr="00B75759">
        <w:rPr>
          <w:sz w:val="26"/>
          <w:szCs w:val="26"/>
        </w:rPr>
        <w:t>кого</w:t>
      </w:r>
    </w:p>
    <w:p w:rsidR="006E7DD6" w:rsidRDefault="006E7DD6" w:rsidP="00B75759">
      <w:pPr>
        <w:rPr>
          <w:sz w:val="26"/>
          <w:szCs w:val="26"/>
        </w:rPr>
      </w:pPr>
      <w:r w:rsidRPr="00B75759">
        <w:rPr>
          <w:sz w:val="26"/>
          <w:szCs w:val="26"/>
        </w:rPr>
        <w:t>сельского поселения</w:t>
      </w:r>
      <w:r w:rsidR="00936343">
        <w:rPr>
          <w:sz w:val="26"/>
          <w:szCs w:val="26"/>
        </w:rPr>
        <w:t xml:space="preserve">                                             </w:t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0663A0">
        <w:rPr>
          <w:sz w:val="26"/>
          <w:szCs w:val="26"/>
        </w:rPr>
        <w:tab/>
      </w:r>
      <w:r w:rsidR="00CE221E">
        <w:rPr>
          <w:sz w:val="26"/>
          <w:szCs w:val="26"/>
        </w:rPr>
        <w:t>А.Б.Петриченко</w:t>
      </w:r>
    </w:p>
    <w:p w:rsidR="00CE221E" w:rsidRDefault="00064F0E" w:rsidP="00B75759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CE221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064F0E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к</w:t>
      </w:r>
      <w:r w:rsidR="00064F0E">
        <w:rPr>
          <w:sz w:val="26"/>
          <w:szCs w:val="26"/>
        </w:rPr>
        <w:t xml:space="preserve">омитета </w:t>
      </w:r>
    </w:p>
    <w:p w:rsidR="00064F0E" w:rsidRDefault="00CE221E" w:rsidP="00B75759">
      <w:pPr>
        <w:rPr>
          <w:sz w:val="26"/>
          <w:szCs w:val="26"/>
        </w:rPr>
      </w:pPr>
      <w:r>
        <w:rPr>
          <w:sz w:val="26"/>
          <w:szCs w:val="26"/>
        </w:rPr>
        <w:t>Краснокутс</w:t>
      </w:r>
      <w:r w:rsidRPr="00B75759">
        <w:rPr>
          <w:sz w:val="26"/>
          <w:szCs w:val="26"/>
        </w:rPr>
        <w:t>кого</w:t>
      </w:r>
      <w:r w:rsidR="00064F0E">
        <w:rPr>
          <w:sz w:val="26"/>
          <w:szCs w:val="26"/>
        </w:rPr>
        <w:t xml:space="preserve"> сельского</w:t>
      </w:r>
    </w:p>
    <w:p w:rsidR="008A4E27" w:rsidRDefault="00CE221E" w:rsidP="00B75759">
      <w:r>
        <w:rPr>
          <w:sz w:val="26"/>
          <w:szCs w:val="26"/>
        </w:rPr>
        <w:t>п</w:t>
      </w:r>
      <w:r w:rsidR="00064F0E">
        <w:rPr>
          <w:sz w:val="26"/>
          <w:szCs w:val="26"/>
        </w:rPr>
        <w:t>оселения</w:t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r w:rsidR="00064F0E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Н.М.Тищенко</w:t>
      </w:r>
      <w:proofErr w:type="spellEnd"/>
    </w:p>
    <w:p w:rsidR="00520694" w:rsidRDefault="007915BF" w:rsidP="008B6568">
      <w:pPr>
        <w:jc w:val="right"/>
      </w:pPr>
      <w:r>
        <w:lastRenderedPageBreak/>
        <w:t>П</w:t>
      </w:r>
      <w:r w:rsidR="00520694">
        <w:t>риложение 1 к решению</w:t>
      </w:r>
    </w:p>
    <w:p w:rsidR="00520694" w:rsidRDefault="00520694" w:rsidP="008B6568">
      <w:pPr>
        <w:jc w:val="right"/>
      </w:pPr>
      <w:r>
        <w:t>муниципального комитета</w:t>
      </w:r>
    </w:p>
    <w:p w:rsidR="00520694" w:rsidRDefault="00520694" w:rsidP="008B6568">
      <w:pPr>
        <w:jc w:val="right"/>
      </w:pPr>
      <w:r>
        <w:t>Краснокутского сельского поселения</w:t>
      </w:r>
    </w:p>
    <w:p w:rsidR="00520694" w:rsidRDefault="00520694" w:rsidP="008B6568">
      <w:pPr>
        <w:jc w:val="right"/>
      </w:pPr>
      <w:r w:rsidRPr="007915BF">
        <w:t xml:space="preserve">№ </w:t>
      </w:r>
      <w:r w:rsidR="007915BF" w:rsidRPr="007915BF">
        <w:t>47 от 14.12.2022</w:t>
      </w:r>
      <w:r w:rsidRPr="007915BF">
        <w:t xml:space="preserve"> года</w:t>
      </w:r>
    </w:p>
    <w:p w:rsidR="008B6568" w:rsidRDefault="008B6568" w:rsidP="008B6568">
      <w:pPr>
        <w:jc w:val="center"/>
      </w:pPr>
    </w:p>
    <w:p w:rsidR="008B6568" w:rsidRDefault="008B6568" w:rsidP="008B6568">
      <w:pPr>
        <w:jc w:val="center"/>
      </w:pPr>
    </w:p>
    <w:p w:rsidR="008B6568" w:rsidRPr="008B6568" w:rsidRDefault="008B6568" w:rsidP="008B6568">
      <w:pPr>
        <w:jc w:val="center"/>
        <w:rPr>
          <w:b/>
          <w:i/>
        </w:rPr>
      </w:pPr>
    </w:p>
    <w:p w:rsidR="00520694" w:rsidRPr="008B6568" w:rsidRDefault="00520694" w:rsidP="008B6568">
      <w:pPr>
        <w:jc w:val="center"/>
        <w:rPr>
          <w:b/>
          <w:i/>
        </w:rPr>
      </w:pPr>
      <w:r w:rsidRPr="008B6568">
        <w:rPr>
          <w:b/>
          <w:i/>
        </w:rPr>
        <w:t>Положение о дорожной деятельности на территории</w:t>
      </w:r>
    </w:p>
    <w:p w:rsidR="00520694" w:rsidRPr="008B6568" w:rsidRDefault="00520694" w:rsidP="008B6568">
      <w:pPr>
        <w:jc w:val="center"/>
        <w:rPr>
          <w:b/>
          <w:i/>
        </w:rPr>
      </w:pPr>
      <w:r w:rsidRPr="008B6568">
        <w:rPr>
          <w:b/>
          <w:i/>
        </w:rPr>
        <w:t>Краснокутского сельского поселения</w:t>
      </w:r>
    </w:p>
    <w:p w:rsidR="008B6568" w:rsidRPr="008B6568" w:rsidRDefault="008B6568" w:rsidP="008B6568">
      <w:pPr>
        <w:jc w:val="center"/>
        <w:rPr>
          <w:b/>
          <w:i/>
        </w:rPr>
      </w:pPr>
    </w:p>
    <w:p w:rsidR="00520694" w:rsidRPr="008B6568" w:rsidRDefault="00520694" w:rsidP="007915BF">
      <w:pPr>
        <w:jc w:val="center"/>
        <w:rPr>
          <w:b/>
        </w:rPr>
      </w:pPr>
      <w:r w:rsidRPr="008B6568">
        <w:rPr>
          <w:b/>
        </w:rPr>
        <w:t>Общие положения</w:t>
      </w:r>
    </w:p>
    <w:p w:rsidR="008B6568" w:rsidRDefault="008B6568" w:rsidP="007915BF">
      <w:pPr>
        <w:jc w:val="center"/>
      </w:pPr>
    </w:p>
    <w:p w:rsidR="00520694" w:rsidRDefault="00520694" w:rsidP="00520694">
      <w:r>
        <w:t>1.1. Настоящее Положение разработано на основании Градостроительного кодекса</w:t>
      </w:r>
    </w:p>
    <w:p w:rsidR="00520694" w:rsidRDefault="00520694" w:rsidP="00520694">
      <w:r>
        <w:t>Российской Федерации, Федерального закона от 06 октября 2003 года № 131-ФЗ «</w:t>
      </w:r>
      <w:proofErr w:type="gramStart"/>
      <w:r>
        <w:t>Об</w:t>
      </w:r>
      <w:proofErr w:type="gramEnd"/>
    </w:p>
    <w:p w:rsidR="00520694" w:rsidRDefault="00520694" w:rsidP="00520694">
      <w:r>
        <w:t xml:space="preserve">общих принципах организации местного самоуправления в РФ», Федерального закона </w:t>
      </w:r>
      <w:proofErr w:type="gramStart"/>
      <w:r>
        <w:t>от</w:t>
      </w:r>
      <w:proofErr w:type="gramEnd"/>
    </w:p>
    <w:p w:rsidR="00520694" w:rsidRDefault="00520694" w:rsidP="00520694">
      <w:r>
        <w:t>10 декабря 1995 года № 196-ФЗ «О безопасности дорожного движения», Федерального</w:t>
      </w:r>
    </w:p>
    <w:p w:rsidR="00520694" w:rsidRDefault="00520694" w:rsidP="00520694">
      <w:r>
        <w:t xml:space="preserve">закона от 8 ноября 2007 года № 257-ФЗ "Об автомобильных дорогах и о </w:t>
      </w:r>
      <w:proofErr w:type="gramStart"/>
      <w:r>
        <w:t>дорожной</w:t>
      </w:r>
      <w:proofErr w:type="gramEnd"/>
    </w:p>
    <w:p w:rsidR="00520694" w:rsidRDefault="00520694" w:rsidP="00520694">
      <w:r>
        <w:t>деятельности в Российской Федерации», в соответствии с Уставом Краснокутского сельского</w:t>
      </w:r>
      <w:r w:rsidR="008B6568">
        <w:t xml:space="preserve"> </w:t>
      </w:r>
      <w:r>
        <w:t>поселения Спасского муниципального района Приморского края (далее – сельское</w:t>
      </w:r>
      <w:r w:rsidR="008B6568">
        <w:t xml:space="preserve">  </w:t>
      </w:r>
      <w:r>
        <w:t>поселение).</w:t>
      </w:r>
    </w:p>
    <w:p w:rsidR="00520694" w:rsidRDefault="00520694" w:rsidP="00520694">
      <w:r>
        <w:t>1.2. Настоящее Положение определяет организационно-правовое, финансовое,</w:t>
      </w:r>
    </w:p>
    <w:p w:rsidR="00520694" w:rsidRDefault="00520694" w:rsidP="00520694">
      <w:r>
        <w:t xml:space="preserve">материально-техническое обеспечение дорожной деятельности на территории </w:t>
      </w:r>
      <w:proofErr w:type="gramStart"/>
      <w:r>
        <w:t>сельского</w:t>
      </w:r>
      <w:proofErr w:type="gramEnd"/>
    </w:p>
    <w:p w:rsidR="00520694" w:rsidRDefault="00520694" w:rsidP="00520694">
      <w:r>
        <w:t>поселения.</w:t>
      </w:r>
    </w:p>
    <w:p w:rsidR="00520694" w:rsidRDefault="00520694" w:rsidP="00520694">
      <w:r>
        <w:t xml:space="preserve">1.3. Настоящее Положение не распространяется на правоотношения по </w:t>
      </w:r>
      <w:proofErr w:type="gramStart"/>
      <w:r>
        <w:t>дорожной</w:t>
      </w:r>
      <w:proofErr w:type="gramEnd"/>
    </w:p>
    <w:p w:rsidR="00520694" w:rsidRDefault="00520694" w:rsidP="00520694">
      <w:r>
        <w:t xml:space="preserve">деятельности автомобильных дорог, в отношении которых на </w:t>
      </w:r>
      <w:proofErr w:type="spellStart"/>
      <w:r w:rsidR="008B6568">
        <w:t>Краснокутское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520694" w:rsidRDefault="00520694" w:rsidP="00520694">
      <w:r>
        <w:t>поселения не были возложены полномочия по решению отдельных вопросов местного</w:t>
      </w:r>
    </w:p>
    <w:p w:rsidR="00520694" w:rsidRDefault="00520694" w:rsidP="00520694">
      <w:r>
        <w:t xml:space="preserve">значения, </w:t>
      </w:r>
      <w:proofErr w:type="gramStart"/>
      <w:r>
        <w:t>предусмотренных</w:t>
      </w:r>
      <w:proofErr w:type="gramEnd"/>
      <w:r>
        <w:t xml:space="preserve"> пунктом 5 части 1 статьи 14 Федерального закона от</w:t>
      </w:r>
    </w:p>
    <w:p w:rsidR="00520694" w:rsidRDefault="00520694" w:rsidP="00520694">
      <w:r>
        <w:t xml:space="preserve">06.10.2003 N 131- "Об общих принципах организации местного самоуправления </w:t>
      </w:r>
      <w:proofErr w:type="gramStart"/>
      <w:r>
        <w:t>в</w:t>
      </w:r>
      <w:proofErr w:type="gramEnd"/>
    </w:p>
    <w:p w:rsidR="00520694" w:rsidRDefault="00520694" w:rsidP="00520694">
      <w:r>
        <w:t>Российской Федерации".</w:t>
      </w:r>
    </w:p>
    <w:p w:rsidR="00520694" w:rsidRDefault="00520694" w:rsidP="00520694">
      <w:r>
        <w:t>1.4. В настоящем Положении под содержанием автомобильных дорог</w:t>
      </w:r>
    </w:p>
    <w:p w:rsidR="00520694" w:rsidRDefault="00520694" w:rsidP="00520694">
      <w:r>
        <w:t>подразумевается комплекс работ, в результате которых обеспечивается и поддерживается</w:t>
      </w:r>
    </w:p>
    <w:p w:rsidR="00520694" w:rsidRDefault="00520694" w:rsidP="00520694">
      <w:r>
        <w:t>транспортно-эксплуатационное состояние дорог и дорожных сооружений, отвечающее</w:t>
      </w:r>
    </w:p>
    <w:p w:rsidR="00520694" w:rsidRDefault="00520694" w:rsidP="00520694">
      <w:r>
        <w:t xml:space="preserve">требованиям ГОСТ РФ 50597-93 «Автомобильные дороги и улицы. Требования </w:t>
      </w:r>
      <w:proofErr w:type="gramStart"/>
      <w:r>
        <w:t>к</w:t>
      </w:r>
      <w:proofErr w:type="gramEnd"/>
    </w:p>
    <w:p w:rsidR="00520694" w:rsidRDefault="00520694" w:rsidP="00520694">
      <w:r>
        <w:t>эксплуатационному состоянию, допустимому по условиям обеспечения безопасности</w:t>
      </w:r>
    </w:p>
    <w:p w:rsidR="00520694" w:rsidRDefault="00520694" w:rsidP="00520694">
      <w:r>
        <w:t>дорожного движения». Данный комплекс работ по содержанию автомобильных дорог</w:t>
      </w:r>
    </w:p>
    <w:p w:rsidR="00520694" w:rsidRDefault="00520694" w:rsidP="00520694">
      <w:r>
        <w:t>включает в себя:</w:t>
      </w:r>
    </w:p>
    <w:p w:rsidR="00520694" w:rsidRDefault="00520694" w:rsidP="00520694">
      <w:r>
        <w:t>- реконструкцию, капитальный, текущий и иные формы ремонта и восстановления</w:t>
      </w:r>
    </w:p>
    <w:p w:rsidR="00520694" w:rsidRDefault="00520694" w:rsidP="00520694">
      <w:r>
        <w:t>автомобильных дорог;</w:t>
      </w:r>
    </w:p>
    <w:p w:rsidR="00520694" w:rsidRDefault="00520694" w:rsidP="00520694">
      <w:r>
        <w:t>- работы по текущему содержанию и озеленению дорог;</w:t>
      </w:r>
    </w:p>
    <w:p w:rsidR="00520694" w:rsidRDefault="00520694" w:rsidP="00520694">
      <w:proofErr w:type="gramStart"/>
      <w:r>
        <w:t>- мероприятия по обеспечению безопасности дорожного движения (организация</w:t>
      </w:r>
      <w:proofErr w:type="gramEnd"/>
    </w:p>
    <w:p w:rsidR="00520694" w:rsidRDefault="00520694" w:rsidP="00520694">
      <w:r>
        <w:t>дорожной разметки, установка, ремонт и замена дорожных знаков, указателей, устройство</w:t>
      </w:r>
    </w:p>
    <w:p w:rsidR="00520694" w:rsidRDefault="00520694" w:rsidP="00520694">
      <w:r>
        <w:t>искусственных неровностей, содержание светофорных объектов и др.);</w:t>
      </w:r>
    </w:p>
    <w:p w:rsidR="00520694" w:rsidRDefault="00520694" w:rsidP="00520694">
      <w:proofErr w:type="gramStart"/>
      <w:r>
        <w:t>- работы по обустройству дорог (устройство посадочных площадок, площадок для</w:t>
      </w:r>
      <w:proofErr w:type="gramEnd"/>
    </w:p>
    <w:p w:rsidR="00520694" w:rsidRDefault="00520694" w:rsidP="00520694">
      <w:r>
        <w:t>остановки и стоянки автомобилей, дорожных ограждений, пешеходных переходов и др.);</w:t>
      </w:r>
    </w:p>
    <w:p w:rsidR="00520694" w:rsidRDefault="00520694" w:rsidP="00520694">
      <w:r>
        <w:t>- прочие работы: разработка проектно-сметной документац</w:t>
      </w:r>
      <w:proofErr w:type="gramStart"/>
      <w:r>
        <w:t>ии и ее</w:t>
      </w:r>
      <w:proofErr w:type="gramEnd"/>
      <w:r>
        <w:t xml:space="preserve"> экспертиза,</w:t>
      </w:r>
    </w:p>
    <w:p w:rsidR="00520694" w:rsidRDefault="00520694" w:rsidP="00520694">
      <w:r>
        <w:t xml:space="preserve">разработка документации по отводу земель; </w:t>
      </w:r>
      <w:proofErr w:type="gramStart"/>
      <w:r>
        <w:t>инженерное</w:t>
      </w:r>
      <w:proofErr w:type="gramEnd"/>
      <w:r>
        <w:t xml:space="preserve"> и научно-техническое</w:t>
      </w:r>
    </w:p>
    <w:p w:rsidR="00520694" w:rsidRDefault="00520694" w:rsidP="00520694">
      <w:r>
        <w:t>сопровождение проектирования и выполнения работ по содержанию и ремонту</w:t>
      </w:r>
    </w:p>
    <w:p w:rsidR="00520694" w:rsidRDefault="00520694" w:rsidP="00520694">
      <w:r>
        <w:t>автомобильных дорог, диагностика и оценка состояния автомобильных дорог.</w:t>
      </w:r>
    </w:p>
    <w:p w:rsidR="00520694" w:rsidRDefault="00520694" w:rsidP="00520694">
      <w:r>
        <w:t>1.6. В настоящем Положении используются следующие термины:</w:t>
      </w:r>
    </w:p>
    <w:p w:rsidR="00520694" w:rsidRDefault="00520694" w:rsidP="00520694">
      <w:r w:rsidRPr="007915BF">
        <w:rPr>
          <w:b/>
          <w:i/>
        </w:rPr>
        <w:t>- автомобильная дорога</w:t>
      </w:r>
      <w:r>
        <w:t xml:space="preserve"> - объект транспортной инфраструктуры,</w:t>
      </w:r>
    </w:p>
    <w:p w:rsidR="00520694" w:rsidRDefault="00520694" w:rsidP="00520694">
      <w:proofErr w:type="gramStart"/>
      <w:r>
        <w:t>предназначенный</w:t>
      </w:r>
      <w:proofErr w:type="gramEnd"/>
      <w:r>
        <w:t xml:space="preserve"> для движения транспортных средств и включающий в себя земельные</w:t>
      </w:r>
    </w:p>
    <w:p w:rsidR="00520694" w:rsidRDefault="00520694" w:rsidP="00520694">
      <w:r>
        <w:t>участки в границах полосы отвода автомобильной дороги и расположенные на них или</w:t>
      </w:r>
    </w:p>
    <w:p w:rsidR="00520694" w:rsidRDefault="00520694" w:rsidP="00520694">
      <w:proofErr w:type="gramStart"/>
      <w:r>
        <w:lastRenderedPageBreak/>
        <w:t>под ними конструктивные элементы (дорожное полотно, дорожное покрытие и подобные</w:t>
      </w:r>
      <w:proofErr w:type="gramEnd"/>
    </w:p>
    <w:p w:rsidR="00520694" w:rsidRDefault="00520694" w:rsidP="00520694">
      <w:r>
        <w:t>элементы) и дорожные сооружения, являющиеся ее технологической частью, - защитные</w:t>
      </w:r>
    </w:p>
    <w:p w:rsidR="00520694" w:rsidRDefault="00520694" w:rsidP="00520694">
      <w:r>
        <w:t>дорожные сооружения, искусственные дорожные сооружения, производственные</w:t>
      </w:r>
    </w:p>
    <w:p w:rsidR="00520694" w:rsidRDefault="00520694" w:rsidP="00520694">
      <w:r>
        <w:t>объекты, элементы обустройства автомобильных дорог;</w:t>
      </w:r>
    </w:p>
    <w:p w:rsidR="00520694" w:rsidRDefault="00520694" w:rsidP="00520694">
      <w:r>
        <w:t>К автомобильным дорогам сельского поселения относятся автомобильные дороги,</w:t>
      </w:r>
    </w:p>
    <w:p w:rsidR="00520694" w:rsidRDefault="00520694" w:rsidP="00520694">
      <w:r>
        <w:t xml:space="preserve">расположенные в границах населенных пунктов сельского поселения, относящиеся </w:t>
      </w:r>
      <w:proofErr w:type="gramStart"/>
      <w:r>
        <w:t>к</w:t>
      </w:r>
      <w:proofErr w:type="gramEnd"/>
    </w:p>
    <w:p w:rsidR="00520694" w:rsidRDefault="00520694" w:rsidP="00520694">
      <w:r>
        <w:t>дорогам местного значения сельского поселения и закрепленные установленным законом</w:t>
      </w:r>
    </w:p>
    <w:p w:rsidR="00520694" w:rsidRDefault="00520694" w:rsidP="00520694">
      <w:r>
        <w:t>способом за сельским поселением, за исключением автомобильных дорог общего</w:t>
      </w:r>
    </w:p>
    <w:p w:rsidR="00520694" w:rsidRDefault="00520694" w:rsidP="00520694">
      <w:r>
        <w:t>пользования федерального, регионального или межмуниципального значения, частных</w:t>
      </w:r>
    </w:p>
    <w:p w:rsidR="00520694" w:rsidRDefault="00520694" w:rsidP="00520694">
      <w:r>
        <w:t>автомобильных дорог, иных дорог.</w:t>
      </w:r>
    </w:p>
    <w:p w:rsidR="00520694" w:rsidRDefault="00520694" w:rsidP="00520694">
      <w:r w:rsidRPr="007915BF">
        <w:rPr>
          <w:b/>
        </w:rPr>
        <w:t>- защитные дорожные сооружения</w:t>
      </w:r>
      <w:r>
        <w:t xml:space="preserve"> - сооружения, к которым относятся элементы</w:t>
      </w:r>
    </w:p>
    <w:p w:rsidR="00520694" w:rsidRDefault="00520694" w:rsidP="00520694">
      <w:r>
        <w:t xml:space="preserve">озеленения, имеющие защитное значение; заборы; </w:t>
      </w:r>
      <w:proofErr w:type="spellStart"/>
      <w:r>
        <w:t>шумозащитные</w:t>
      </w:r>
      <w:proofErr w:type="spellEnd"/>
      <w:r>
        <w:t xml:space="preserve"> и ветрозащитные</w:t>
      </w:r>
    </w:p>
    <w:p w:rsidR="00520694" w:rsidRDefault="00520694" w:rsidP="00520694">
      <w:r>
        <w:t>устройства; подобные сооружения;</w:t>
      </w:r>
    </w:p>
    <w:p w:rsidR="00520694" w:rsidRDefault="00520694" w:rsidP="00520694">
      <w:r w:rsidRPr="007915BF">
        <w:rPr>
          <w:b/>
          <w:i/>
        </w:rPr>
        <w:t>- элементы обустройства автомобильных дорог</w:t>
      </w:r>
      <w:r>
        <w:t xml:space="preserve"> - сооружения, к которым</w:t>
      </w:r>
    </w:p>
    <w:p w:rsidR="00520694" w:rsidRDefault="00520694" w:rsidP="00520694">
      <w:r>
        <w:t xml:space="preserve">относятся дорожные знаки, дорожные ограждения, светофоры и другие устройства </w:t>
      </w:r>
      <w:proofErr w:type="gramStart"/>
      <w:r>
        <w:t>для</w:t>
      </w:r>
      <w:proofErr w:type="gramEnd"/>
    </w:p>
    <w:p w:rsidR="00520694" w:rsidRDefault="00520694" w:rsidP="00520694">
      <w:r>
        <w:t>регулирования дорожного движения, места отдыха, остановочные пункты, объекты,</w:t>
      </w:r>
    </w:p>
    <w:p w:rsidR="00520694" w:rsidRDefault="00520694" w:rsidP="00520694">
      <w:r>
        <w:t>предназначенные для освещения автомобильных дорог, пешеходные дорожки, пункты</w:t>
      </w:r>
    </w:p>
    <w:p w:rsidR="00520694" w:rsidRDefault="00520694" w:rsidP="00520694">
      <w:r>
        <w:t>весового и габаритного контроля транспортных средств, пункты взимания платы, стоянки</w:t>
      </w:r>
    </w:p>
    <w:p w:rsidR="00520694" w:rsidRDefault="00520694" w:rsidP="00520694">
      <w:r>
        <w:t>транспортных средств, сооружения, предназначенные для охраны автомобильных дорог и</w:t>
      </w:r>
    </w:p>
    <w:p w:rsidR="00520694" w:rsidRDefault="00520694" w:rsidP="00520694">
      <w:r>
        <w:t xml:space="preserve">искусственных дорожных сооружений, тротуары, другие предназначенные </w:t>
      </w:r>
      <w:proofErr w:type="gramStart"/>
      <w:r>
        <w:t>для</w:t>
      </w:r>
      <w:proofErr w:type="gramEnd"/>
    </w:p>
    <w:p w:rsidR="00520694" w:rsidRDefault="00520694" w:rsidP="00520694">
      <w:r>
        <w:t xml:space="preserve">обеспечения дорожного движения, в том числе его безопасности, сооружения, </w:t>
      </w:r>
      <w:proofErr w:type="gramStart"/>
      <w:r>
        <w:t>за</w:t>
      </w:r>
      <w:proofErr w:type="gramEnd"/>
    </w:p>
    <w:p w:rsidR="00520694" w:rsidRDefault="00520694" w:rsidP="00520694">
      <w:r>
        <w:t>исключением объектов дорожного сервиса;</w:t>
      </w:r>
    </w:p>
    <w:p w:rsidR="00520694" w:rsidRDefault="00520694" w:rsidP="00520694">
      <w:r w:rsidRPr="007915BF">
        <w:rPr>
          <w:b/>
          <w:i/>
        </w:rPr>
        <w:t>- дорожная деятельность</w:t>
      </w:r>
      <w:r>
        <w:t xml:space="preserve"> - деятельность по проектированию, реконструкции,</w:t>
      </w:r>
    </w:p>
    <w:p w:rsidR="00520694" w:rsidRDefault="00520694" w:rsidP="00520694">
      <w:r>
        <w:t>капитальному ремонту, ремонту и содержанию автомобильных дорог;</w:t>
      </w:r>
    </w:p>
    <w:p w:rsidR="00520694" w:rsidRDefault="00520694" w:rsidP="00520694">
      <w:r w:rsidRPr="007915BF">
        <w:rPr>
          <w:b/>
          <w:i/>
        </w:rPr>
        <w:t>- реконструкция автомобильной дороги</w:t>
      </w:r>
      <w:r>
        <w:t xml:space="preserve"> - комплекс работ, при выполнении</w:t>
      </w:r>
    </w:p>
    <w:p w:rsidR="00520694" w:rsidRDefault="00520694" w:rsidP="00520694">
      <w:r>
        <w:t>которых осуществляется изменение параметров автомобильной дороги, ее участков,</w:t>
      </w:r>
    </w:p>
    <w:p w:rsidR="00520694" w:rsidRDefault="00520694" w:rsidP="00520694">
      <w:proofErr w:type="gramStart"/>
      <w:r>
        <w:t>ведущее</w:t>
      </w:r>
      <w:proofErr w:type="gramEnd"/>
      <w:r>
        <w:t xml:space="preserve"> к изменению класса и (или) категории автомобильной дороги либо влекущее за</w:t>
      </w:r>
    </w:p>
    <w:p w:rsidR="00520694" w:rsidRDefault="00520694" w:rsidP="00520694">
      <w:r>
        <w:t>собой изменение границы полосы отвода автомобильной дороги;</w:t>
      </w:r>
    </w:p>
    <w:p w:rsidR="00520694" w:rsidRDefault="00520694" w:rsidP="00520694">
      <w:r w:rsidRPr="007915BF">
        <w:rPr>
          <w:b/>
          <w:i/>
        </w:rPr>
        <w:t>- капитальный ремонт автомобильной дороги</w:t>
      </w:r>
      <w:r>
        <w:t xml:space="preserve"> - комплекс работ по замене и</w:t>
      </w:r>
    </w:p>
    <w:p w:rsidR="00520694" w:rsidRDefault="00520694" w:rsidP="00520694">
      <w:r>
        <w:t>(или) восстановлению конструктивных элементов автомобильной дороги, дорожных</w:t>
      </w:r>
    </w:p>
    <w:p w:rsidR="00520694" w:rsidRDefault="00520694" w:rsidP="00520694">
      <w:r>
        <w:t>сооружений и (или) их частей, выполнение которых осуществляется в пределах</w:t>
      </w:r>
    </w:p>
    <w:p w:rsidR="00520694" w:rsidRDefault="00520694" w:rsidP="00520694">
      <w:r>
        <w:t>установленных допустимых значений и технических характеристик класса и категории</w:t>
      </w:r>
    </w:p>
    <w:p w:rsidR="00520694" w:rsidRDefault="00520694" w:rsidP="00520694">
      <w:r>
        <w:t xml:space="preserve">автомобильной дороги и при выполнении </w:t>
      </w:r>
      <w:proofErr w:type="gramStart"/>
      <w:r>
        <w:t>которых</w:t>
      </w:r>
      <w:proofErr w:type="gramEnd"/>
      <w:r>
        <w:t xml:space="preserve"> затрагиваются конструктивные и иные</w:t>
      </w:r>
    </w:p>
    <w:p w:rsidR="00520694" w:rsidRDefault="00520694" w:rsidP="00520694">
      <w:r>
        <w:t>характеристики надежности и безопасности автомобильной дороги и не изменяются</w:t>
      </w:r>
    </w:p>
    <w:p w:rsidR="00520694" w:rsidRDefault="00520694" w:rsidP="00520694">
      <w:r>
        <w:t>границы полосы отвода автомобильной дороги;</w:t>
      </w:r>
    </w:p>
    <w:p w:rsidR="00520694" w:rsidRDefault="00520694" w:rsidP="00520694">
      <w:r w:rsidRPr="007915BF">
        <w:rPr>
          <w:b/>
          <w:i/>
        </w:rPr>
        <w:t>- текущий ремонт автомобильной дороги</w:t>
      </w:r>
      <w:r w:rsidRPr="008B6568">
        <w:rPr>
          <w:i/>
        </w:rPr>
        <w:t xml:space="preserve"> </w:t>
      </w:r>
      <w:r>
        <w:t>- комплекс работ по восстановлению</w:t>
      </w:r>
    </w:p>
    <w:p w:rsidR="00520694" w:rsidRDefault="00520694" w:rsidP="00520694">
      <w:r>
        <w:t>транспортно-эксплуатационных характеристик автомобильной дороги, при выполнении</w:t>
      </w:r>
    </w:p>
    <w:p w:rsidR="00520694" w:rsidRDefault="00520694" w:rsidP="00520694">
      <w:proofErr w:type="gramStart"/>
      <w:r>
        <w:t>которых</w:t>
      </w:r>
      <w:proofErr w:type="gramEnd"/>
      <w:r>
        <w:t xml:space="preserve"> не затрагиваются конструктивные и иные характеристики надежности и</w:t>
      </w:r>
    </w:p>
    <w:p w:rsidR="00520694" w:rsidRDefault="00520694" w:rsidP="00520694">
      <w:r>
        <w:t>безопасности автомобильной дороги;</w:t>
      </w:r>
    </w:p>
    <w:p w:rsidR="00520694" w:rsidRDefault="00520694" w:rsidP="00520694">
      <w:r w:rsidRPr="007915BF">
        <w:rPr>
          <w:b/>
          <w:i/>
        </w:rPr>
        <w:t>- текущее содержание автомобильной дороги</w:t>
      </w:r>
      <w:r>
        <w:t xml:space="preserve"> - комплекс работ по поддержанию</w:t>
      </w:r>
    </w:p>
    <w:p w:rsidR="00520694" w:rsidRDefault="00520694" w:rsidP="00520694">
      <w:r>
        <w:t>надлежащего технического состояния автомобильной дороги, оценке ее технического</w:t>
      </w:r>
    </w:p>
    <w:p w:rsidR="00520694" w:rsidRDefault="00520694" w:rsidP="00520694">
      <w:r>
        <w:t>состояния, а также по организации и обеспечению безопасности дорожного движения. В</w:t>
      </w:r>
    </w:p>
    <w:p w:rsidR="00520694" w:rsidRDefault="00520694" w:rsidP="00520694">
      <w:r>
        <w:t>зимний период в текущее содержание дорог включаются мероприятия по очистке дороги</w:t>
      </w:r>
    </w:p>
    <w:p w:rsidR="00520694" w:rsidRDefault="00520694" w:rsidP="00520694">
      <w:r>
        <w:t>от снега, предупреждению образования и ликвидации наледи;</w:t>
      </w:r>
    </w:p>
    <w:p w:rsidR="00520694" w:rsidRDefault="00520694" w:rsidP="00520694">
      <w:r w:rsidRPr="007915BF">
        <w:rPr>
          <w:b/>
          <w:i/>
        </w:rPr>
        <w:t>- придорожные полосы автомобильной дороги</w:t>
      </w:r>
      <w:r>
        <w:t xml:space="preserve"> - территории, которые прилегают</w:t>
      </w:r>
    </w:p>
    <w:p w:rsidR="00520694" w:rsidRDefault="00520694" w:rsidP="00520694">
      <w:r>
        <w:t xml:space="preserve">с обеих сторон к полосе отвода автомобильной дороги и в </w:t>
      </w:r>
      <w:proofErr w:type="gramStart"/>
      <w:r>
        <w:t>границах</w:t>
      </w:r>
      <w:proofErr w:type="gramEnd"/>
      <w:r>
        <w:t xml:space="preserve"> которых</w:t>
      </w:r>
    </w:p>
    <w:p w:rsidR="00520694" w:rsidRDefault="00520694" w:rsidP="00520694">
      <w:proofErr w:type="gramStart"/>
      <w:r>
        <w:t>устанавливается особый режим использования земельных участков (частей земельных</w:t>
      </w:r>
      <w:proofErr w:type="gramEnd"/>
    </w:p>
    <w:p w:rsidR="00520694" w:rsidRDefault="00520694" w:rsidP="00520694">
      <w:r>
        <w:t>участков) в целях обеспечения требований безопасности дорожного движения, а также</w:t>
      </w:r>
    </w:p>
    <w:p w:rsidR="00520694" w:rsidRDefault="00520694" w:rsidP="00520694">
      <w:r>
        <w:t>нормальных условий реконструкции, капитального ремонта, ремонта, содержания</w:t>
      </w:r>
    </w:p>
    <w:p w:rsidR="00520694" w:rsidRDefault="00520694" w:rsidP="00520694">
      <w:r>
        <w:t>автомобильной дороги, ее сохранности с учетом перспектив развития автомобильной</w:t>
      </w:r>
    </w:p>
    <w:p w:rsidR="00520694" w:rsidRDefault="00520694" w:rsidP="00520694">
      <w:r>
        <w:t>дороги;</w:t>
      </w:r>
    </w:p>
    <w:p w:rsidR="00520694" w:rsidRDefault="00520694" w:rsidP="00520694">
      <w:r w:rsidRPr="007915BF">
        <w:rPr>
          <w:b/>
          <w:i/>
        </w:rPr>
        <w:t>- озеленение автомобильных дорог</w:t>
      </w:r>
      <w:r>
        <w:t xml:space="preserve"> - работы по созданию лесных насаждений и</w:t>
      </w:r>
    </w:p>
    <w:p w:rsidR="00520694" w:rsidRDefault="00520694" w:rsidP="00520694">
      <w:r>
        <w:lastRenderedPageBreak/>
        <w:t>посеву трав в полосе отвода, необходимых для защиты от снежных заносов, ветровой и</w:t>
      </w:r>
    </w:p>
    <w:p w:rsidR="00520694" w:rsidRDefault="00520694" w:rsidP="00520694">
      <w:r>
        <w:t>водной эрозии, для эстетического и архитектурно-художественного оформления дороги, а</w:t>
      </w:r>
    </w:p>
    <w:p w:rsidR="00520694" w:rsidRDefault="00520694" w:rsidP="00520694">
      <w:r>
        <w:t>также работы по уходу за насаждениями.</w:t>
      </w:r>
    </w:p>
    <w:p w:rsidR="008B6568" w:rsidRDefault="008B6568" w:rsidP="00520694"/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2. Полномочия администрации сельского поселения</w:t>
      </w:r>
    </w:p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по осуществлению дорожной деятельности</w:t>
      </w:r>
    </w:p>
    <w:p w:rsidR="008B6568" w:rsidRPr="008B6568" w:rsidRDefault="008B6568" w:rsidP="00520694">
      <w:pPr>
        <w:rPr>
          <w:b/>
          <w:i/>
        </w:rPr>
      </w:pPr>
    </w:p>
    <w:p w:rsidR="00520694" w:rsidRDefault="00520694" w:rsidP="00520694">
      <w:r>
        <w:t>2.1. К полномочиям администрации сельского поселения в области использования</w:t>
      </w:r>
    </w:p>
    <w:p w:rsidR="00520694" w:rsidRDefault="00520694" w:rsidP="00520694">
      <w:r>
        <w:t>автомобильных дорог и осуществления дорожной деятельности относятся:</w:t>
      </w:r>
    </w:p>
    <w:p w:rsidR="00520694" w:rsidRDefault="00520694" w:rsidP="00520694">
      <w:r>
        <w:t xml:space="preserve">2.1.1. Осуществление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</w:t>
      </w:r>
    </w:p>
    <w:p w:rsidR="00520694" w:rsidRDefault="00520694" w:rsidP="00520694">
      <w:r>
        <w:t>местного значения.</w:t>
      </w:r>
    </w:p>
    <w:p w:rsidR="00520694" w:rsidRDefault="00520694" w:rsidP="00520694">
      <w:r>
        <w:t>2.1.2. Осуществление дорожной деятельности в отношении автомобильных дорог</w:t>
      </w:r>
    </w:p>
    <w:p w:rsidR="00520694" w:rsidRDefault="00520694" w:rsidP="00520694">
      <w:r>
        <w:t>местного значения.</w:t>
      </w:r>
    </w:p>
    <w:p w:rsidR="00520694" w:rsidRDefault="00520694" w:rsidP="00520694">
      <w:r>
        <w:t>2.1.3. Определение размера вреда, причиняемого транспортными средствами,</w:t>
      </w:r>
    </w:p>
    <w:p w:rsidR="00520694" w:rsidRDefault="00520694" w:rsidP="00520694"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 по автомобильным</w:t>
      </w:r>
    </w:p>
    <w:p w:rsidR="00520694" w:rsidRDefault="00520694" w:rsidP="00520694">
      <w:r>
        <w:t>дорогам общего пользования местного значения.</w:t>
      </w:r>
    </w:p>
    <w:p w:rsidR="00520694" w:rsidRDefault="00520694" w:rsidP="00520694">
      <w:r>
        <w:t>2.1.4. Использование автомобильных дорог при организации и проведении</w:t>
      </w:r>
    </w:p>
    <w:p w:rsidR="00520694" w:rsidRDefault="00520694" w:rsidP="00520694">
      <w:r>
        <w:t xml:space="preserve">мероприятий по гражданской обороне, мобилизационной подготовке в соответствии </w:t>
      </w:r>
      <w:proofErr w:type="gramStart"/>
      <w:r>
        <w:t>с</w:t>
      </w:r>
      <w:proofErr w:type="gramEnd"/>
    </w:p>
    <w:p w:rsidR="00520694" w:rsidRDefault="00520694" w:rsidP="00520694">
      <w:r>
        <w:t>законодательством Российской Федерации, ликвидация последствий чрезвычайных</w:t>
      </w:r>
    </w:p>
    <w:p w:rsidR="00520694" w:rsidRDefault="00520694" w:rsidP="00520694">
      <w:r>
        <w:t xml:space="preserve">ситуаций на автомобильных дорогах в соответствии с законодательством </w:t>
      </w:r>
      <w:proofErr w:type="gramStart"/>
      <w:r>
        <w:t>Российской</w:t>
      </w:r>
      <w:proofErr w:type="gramEnd"/>
    </w:p>
    <w:p w:rsidR="00520694" w:rsidRDefault="00520694" w:rsidP="00520694">
      <w:r>
        <w:t>Федерации в области защиты населения и территорий от чрезвычайных ситуаций.</w:t>
      </w:r>
    </w:p>
    <w:p w:rsidR="00520694" w:rsidRDefault="00520694" w:rsidP="00520694">
      <w:r>
        <w:t>2.1.5. Информационное обеспечение пользователей автомобильными дорогами</w:t>
      </w:r>
    </w:p>
    <w:p w:rsidR="00520694" w:rsidRDefault="00520694" w:rsidP="00520694">
      <w:r>
        <w:t>общего пользования местного значения.</w:t>
      </w:r>
    </w:p>
    <w:p w:rsidR="00520694" w:rsidRDefault="00520694" w:rsidP="00520694">
      <w:r>
        <w:t>2.1.6. Утверждение нормативов сообщенных средств на капитальный ремонт,</w:t>
      </w:r>
    </w:p>
    <w:p w:rsidR="00520694" w:rsidRDefault="00520694" w:rsidP="00520694">
      <w:r>
        <w:t>ремонт, содержание автомобильных дорог местного значения и правил расчета размера</w:t>
      </w:r>
    </w:p>
    <w:p w:rsidR="00520694" w:rsidRDefault="00520694" w:rsidP="00520694">
      <w:r>
        <w:t>ассигнований местного бюджета на указанные цели.</w:t>
      </w:r>
    </w:p>
    <w:p w:rsidR="00520694" w:rsidRDefault="00520694" w:rsidP="00520694">
      <w:r>
        <w:t>2.1.7. Обеспечение формирования и размещения муниципального заказа на работы</w:t>
      </w:r>
    </w:p>
    <w:p w:rsidR="00520694" w:rsidRDefault="00520694" w:rsidP="00520694">
      <w:r>
        <w:t>по содержанию и ремонту автомобильных дорог в порядке, предусмотренном</w:t>
      </w:r>
    </w:p>
    <w:p w:rsidR="00520694" w:rsidRDefault="00520694" w:rsidP="00520694">
      <w:r>
        <w:t>законодательством Российской Федерации.</w:t>
      </w:r>
    </w:p>
    <w:p w:rsidR="00520694" w:rsidRDefault="00520694" w:rsidP="00520694">
      <w:r>
        <w:t xml:space="preserve">2.1.8. Осуществление иных полномочий в сфере дорожной деятельности </w:t>
      </w:r>
      <w:proofErr w:type="gramStart"/>
      <w:r>
        <w:t>в</w:t>
      </w:r>
      <w:proofErr w:type="gramEnd"/>
    </w:p>
    <w:p w:rsidR="00520694" w:rsidRDefault="00520694" w:rsidP="00520694">
      <w:proofErr w:type="gramStart"/>
      <w:r>
        <w:t>отношении</w:t>
      </w:r>
      <w:proofErr w:type="gramEnd"/>
      <w:r>
        <w:t xml:space="preserve"> автомобильных дорог местного значения в границах населенных пунктов</w:t>
      </w:r>
    </w:p>
    <w:p w:rsidR="00520694" w:rsidRDefault="00520694" w:rsidP="00520694">
      <w:r>
        <w:t>поселения и обеспечение безопасности дорожного движения на них, включая создание и</w:t>
      </w:r>
    </w:p>
    <w:p w:rsidR="00520694" w:rsidRDefault="00520694" w:rsidP="00520694">
      <w:r>
        <w:t>обеспечение функционирования парковок (парковочных мест), осуществление</w:t>
      </w:r>
    </w:p>
    <w:p w:rsidR="00520694" w:rsidRDefault="00520694" w:rsidP="00520694">
      <w:r>
        <w:t xml:space="preserve">муниципального контроля за сохранностью автомобильных дорог местного значения </w:t>
      </w:r>
      <w:proofErr w:type="gramStart"/>
      <w:r>
        <w:t>в</w:t>
      </w:r>
      <w:proofErr w:type="gramEnd"/>
    </w:p>
    <w:p w:rsidR="00520694" w:rsidRDefault="00520694" w:rsidP="00520694">
      <w:proofErr w:type="gramStart"/>
      <w:r>
        <w:t>границах</w:t>
      </w:r>
      <w:proofErr w:type="gramEnd"/>
      <w:r>
        <w:t xml:space="preserve"> населенных пунктов поселения, отнесенных Федеральными законами, законами</w:t>
      </w:r>
    </w:p>
    <w:p w:rsidR="00520694" w:rsidRDefault="00520694" w:rsidP="00520694">
      <w:r>
        <w:t>Приморского края, муниципальными нормативными актами к полномочиям органов</w:t>
      </w:r>
    </w:p>
    <w:p w:rsidR="00520694" w:rsidRDefault="00520694" w:rsidP="00520694">
      <w:r>
        <w:t>местного самоуправления сельского поселения.</w:t>
      </w:r>
    </w:p>
    <w:p w:rsidR="008B6568" w:rsidRDefault="008B6568" w:rsidP="00520694"/>
    <w:p w:rsidR="00520694" w:rsidRDefault="00520694" w:rsidP="00520694">
      <w:r>
        <w:t>2.2. Глава сельского поселения, помимо полномочий, указанных в п.2.1.</w:t>
      </w:r>
    </w:p>
    <w:p w:rsidR="00520694" w:rsidRDefault="00520694" w:rsidP="00520694">
      <w:r>
        <w:t>настоящего Положения:</w:t>
      </w:r>
    </w:p>
    <w:p w:rsidR="00520694" w:rsidRDefault="00520694" w:rsidP="00520694">
      <w:r>
        <w:t xml:space="preserve">- проводит совещания по вопросам содержания и </w:t>
      </w:r>
      <w:proofErr w:type="gramStart"/>
      <w:r>
        <w:t>ремонта</w:t>
      </w:r>
      <w:proofErr w:type="gramEnd"/>
      <w:r>
        <w:t xml:space="preserve"> автомобильных дорог</w:t>
      </w:r>
    </w:p>
    <w:p w:rsidR="00520694" w:rsidRDefault="00520694" w:rsidP="00520694">
      <w:r>
        <w:t>местного значения;</w:t>
      </w:r>
    </w:p>
    <w:p w:rsidR="008B6568" w:rsidRDefault="008B6568" w:rsidP="00520694"/>
    <w:p w:rsidR="00520694" w:rsidRDefault="00520694" w:rsidP="00520694">
      <w:r>
        <w:t>2.3. Муниципальный комитет Краснокутского сельского поселения:</w:t>
      </w:r>
    </w:p>
    <w:p w:rsidR="00520694" w:rsidRDefault="00520694" w:rsidP="00520694">
      <w:r>
        <w:t>- принимает нормативные правовые акты по вопросам организации дорожной</w:t>
      </w:r>
    </w:p>
    <w:p w:rsidR="00520694" w:rsidRDefault="00520694" w:rsidP="00520694">
      <w:r>
        <w:t>деятельности на территории сельского поселения;</w:t>
      </w:r>
    </w:p>
    <w:p w:rsidR="00520694" w:rsidRDefault="00520694" w:rsidP="00520694">
      <w:r>
        <w:t>- утверждает расходы бюджета сельского поселения на очередной финансовый год</w:t>
      </w:r>
    </w:p>
    <w:p w:rsidR="00520694" w:rsidRDefault="00520694" w:rsidP="00520694">
      <w:r>
        <w:t>на содержание автомобильных дорог;</w:t>
      </w:r>
    </w:p>
    <w:p w:rsidR="008B6568" w:rsidRDefault="008B6568" w:rsidP="00520694"/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3. Требования к организации дорожной деятельности</w:t>
      </w:r>
    </w:p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на территории сельского поселения</w:t>
      </w:r>
    </w:p>
    <w:p w:rsidR="008B6568" w:rsidRPr="008B6568" w:rsidRDefault="008B6568" w:rsidP="00520694">
      <w:pPr>
        <w:rPr>
          <w:b/>
          <w:i/>
        </w:rPr>
      </w:pPr>
    </w:p>
    <w:p w:rsidR="00520694" w:rsidRDefault="00520694" w:rsidP="00520694">
      <w:r>
        <w:lastRenderedPageBreak/>
        <w:t xml:space="preserve">3.1. Работы по осуществлению дорожной деятельности должны выполняться </w:t>
      </w:r>
      <w:proofErr w:type="gramStart"/>
      <w:r>
        <w:t>в</w:t>
      </w:r>
      <w:proofErr w:type="gramEnd"/>
    </w:p>
    <w:p w:rsidR="00520694" w:rsidRDefault="00520694" w:rsidP="00520694">
      <w:proofErr w:type="gramStart"/>
      <w:r>
        <w:t>соответствии</w:t>
      </w:r>
      <w:proofErr w:type="gramEnd"/>
      <w:r>
        <w:t xml:space="preserve"> с требованиями действующих нормативных документов, регламентирующих</w:t>
      </w:r>
    </w:p>
    <w:p w:rsidR="00520694" w:rsidRDefault="00520694" w:rsidP="00520694">
      <w:r>
        <w:t>данные виды деятельности.</w:t>
      </w:r>
    </w:p>
    <w:p w:rsidR="00520694" w:rsidRDefault="00520694" w:rsidP="00520694">
      <w:r>
        <w:t>3.2. Реконструкция и капитальный ремонт производятся комплексно по всем</w:t>
      </w:r>
    </w:p>
    <w:p w:rsidR="00520694" w:rsidRDefault="00520694" w:rsidP="00520694">
      <w:r>
        <w:t xml:space="preserve">сооружениям и элементам дороги на всем протяжении </w:t>
      </w:r>
      <w:proofErr w:type="gramStart"/>
      <w:r>
        <w:t>ремонтируемого</w:t>
      </w:r>
      <w:proofErr w:type="gramEnd"/>
    </w:p>
    <w:p w:rsidR="00520694" w:rsidRDefault="00520694" w:rsidP="00520694">
      <w:r>
        <w:t xml:space="preserve">(реконструируемого) участка дороги. Допускается проведение </w:t>
      </w:r>
      <w:proofErr w:type="gramStart"/>
      <w:r>
        <w:t>выборочного</w:t>
      </w:r>
      <w:proofErr w:type="gramEnd"/>
      <w:r>
        <w:t xml:space="preserve"> капитального</w:t>
      </w:r>
    </w:p>
    <w:p w:rsidR="00520694" w:rsidRDefault="00520694" w:rsidP="00520694">
      <w:r>
        <w:t>и/или иного ремонта отдельных участков и элементов дорог, а также дорожных</w:t>
      </w:r>
    </w:p>
    <w:p w:rsidR="00520694" w:rsidRDefault="00520694" w:rsidP="00520694">
      <w:r>
        <w:t>сооружений.</w:t>
      </w:r>
    </w:p>
    <w:p w:rsidR="00520694" w:rsidRDefault="00520694" w:rsidP="00520694">
      <w:r>
        <w:t xml:space="preserve">3.3. Реконструкция и капитальный ремонт выполняются в соответствии </w:t>
      </w:r>
      <w:proofErr w:type="gramStart"/>
      <w:r>
        <w:t>с</w:t>
      </w:r>
      <w:proofErr w:type="gramEnd"/>
    </w:p>
    <w:p w:rsidR="00520694" w:rsidRDefault="00520694" w:rsidP="00520694">
      <w:r>
        <w:t>разработанной и утвержденной в установленном порядке проектно-сметной</w:t>
      </w:r>
    </w:p>
    <w:p w:rsidR="00520694" w:rsidRDefault="00520694" w:rsidP="00520694">
      <w:r>
        <w:t>документацией.</w:t>
      </w:r>
    </w:p>
    <w:p w:rsidR="00520694" w:rsidRDefault="00520694" w:rsidP="00520694">
      <w:r>
        <w:t>3.4. Работы по текущему ремонту, текущему содержанию, озеленению,</w:t>
      </w:r>
    </w:p>
    <w:p w:rsidR="00520694" w:rsidRDefault="00520694" w:rsidP="00520694">
      <w:r>
        <w:t>обустройству автомобильных дорог, обеспечению безопасности движения</w:t>
      </w:r>
    </w:p>
    <w:p w:rsidR="00520694" w:rsidRDefault="00520694" w:rsidP="00520694">
      <w:r>
        <w:t xml:space="preserve">осуществляются систематически (с учетом сезона года) на всем протяжении дороги </w:t>
      </w:r>
      <w:proofErr w:type="gramStart"/>
      <w:r>
        <w:t>по</w:t>
      </w:r>
      <w:proofErr w:type="gramEnd"/>
    </w:p>
    <w:p w:rsidR="00520694" w:rsidRDefault="00520694" w:rsidP="00520694">
      <w:r>
        <w:t>всем ее элементам и сооружениям.</w:t>
      </w:r>
    </w:p>
    <w:p w:rsidR="00520694" w:rsidRDefault="00520694" w:rsidP="00520694">
      <w:r>
        <w:t>3.5. Работы по текущему содержанию, озеленению требуют составления сметной</w:t>
      </w:r>
    </w:p>
    <w:p w:rsidR="00520694" w:rsidRDefault="00520694" w:rsidP="00520694">
      <w:r>
        <w:t>документации и выполняются на основе нормативов, ведомостей дефектов и иных</w:t>
      </w:r>
    </w:p>
    <w:p w:rsidR="00520694" w:rsidRDefault="00520694" w:rsidP="00520694">
      <w:r>
        <w:t>документов.</w:t>
      </w:r>
    </w:p>
    <w:p w:rsidR="00520694" w:rsidRDefault="00520694" w:rsidP="00520694">
      <w:r>
        <w:t>3.6. Автомобильные дороги, и улицы населенных пунктов сельского поселения</w:t>
      </w:r>
    </w:p>
    <w:p w:rsidR="00520694" w:rsidRDefault="00520694" w:rsidP="00520694">
      <w:r>
        <w:t>должны быть оборудованы дорожными знаками, изготовленными по ГОСТ 10807 и</w:t>
      </w:r>
    </w:p>
    <w:p w:rsidR="00520694" w:rsidRDefault="00520694" w:rsidP="00520694">
      <w:r>
        <w:t xml:space="preserve">размещенными по ГОСТ 23457 в соответствии </w:t>
      </w:r>
      <w:proofErr w:type="gramStart"/>
      <w:r>
        <w:t>с</w:t>
      </w:r>
      <w:proofErr w:type="gramEnd"/>
      <w:r>
        <w:t xml:space="preserve"> утвержденной в установленном порядке</w:t>
      </w:r>
    </w:p>
    <w:p w:rsidR="00520694" w:rsidRDefault="00520694" w:rsidP="00520694">
      <w:r>
        <w:t>дислокацией. Разметка автомобильных дорог, а также улиц и дорог населенных пунктов</w:t>
      </w:r>
    </w:p>
    <w:p w:rsidR="00520694" w:rsidRDefault="00520694" w:rsidP="00520694">
      <w:r>
        <w:t>сельского поселения выполняется по ГОСТ 13508 и наносится в соответствии с ГОСТ</w:t>
      </w:r>
    </w:p>
    <w:p w:rsidR="00520694" w:rsidRDefault="00520694" w:rsidP="00520694">
      <w:r>
        <w:t>23457 и утвержденными схемами.</w:t>
      </w:r>
    </w:p>
    <w:p w:rsidR="00520694" w:rsidRDefault="00520694" w:rsidP="00520694">
      <w:r>
        <w:t xml:space="preserve">3.7. Реконструкцию и ремонт автомобильных дорог администрация </w:t>
      </w:r>
      <w:proofErr w:type="gramStart"/>
      <w:r>
        <w:t>сельского</w:t>
      </w:r>
      <w:proofErr w:type="gramEnd"/>
    </w:p>
    <w:p w:rsidR="00520694" w:rsidRDefault="00520694" w:rsidP="00520694">
      <w:r>
        <w:t>поселения осуществляет через уполномоченные органы, организующие обслуживание</w:t>
      </w:r>
    </w:p>
    <w:p w:rsidR="00520694" w:rsidRDefault="00520694" w:rsidP="00520694">
      <w:r>
        <w:t xml:space="preserve">дорог общего пользования, посредством заключения договоров с </w:t>
      </w:r>
      <w:proofErr w:type="gramStart"/>
      <w:r>
        <w:t>подрядными</w:t>
      </w:r>
      <w:proofErr w:type="gramEnd"/>
    </w:p>
    <w:p w:rsidR="00520694" w:rsidRDefault="00520694" w:rsidP="00520694">
      <w:r>
        <w:t xml:space="preserve">организациями, определяемыми в соответствии с законодательством </w:t>
      </w:r>
      <w:proofErr w:type="gramStart"/>
      <w:r>
        <w:t>Российской</w:t>
      </w:r>
      <w:proofErr w:type="gramEnd"/>
    </w:p>
    <w:p w:rsidR="00520694" w:rsidRDefault="00520694" w:rsidP="00520694">
      <w:r>
        <w:t>Федерации.</w:t>
      </w:r>
    </w:p>
    <w:p w:rsidR="00520694" w:rsidRDefault="00520694" w:rsidP="00520694">
      <w:r>
        <w:t>3.8. Реконструкция и ремонт автомобильных дорог производятся</w:t>
      </w:r>
    </w:p>
    <w:p w:rsidR="00520694" w:rsidRDefault="00520694" w:rsidP="00520694">
      <w:r>
        <w:t>специализированными организациями на основании планов работ, утвержденных Главой</w:t>
      </w:r>
    </w:p>
    <w:p w:rsidR="00520694" w:rsidRDefault="00520694" w:rsidP="00520694">
      <w:r>
        <w:t>сельского поселения, в пределах финансовых средств на эти работы, предусмотренных</w:t>
      </w:r>
    </w:p>
    <w:p w:rsidR="00520694" w:rsidRDefault="00520694" w:rsidP="00520694">
      <w:r>
        <w:t>бюджетом сельского поселения.</w:t>
      </w:r>
    </w:p>
    <w:p w:rsidR="00520694" w:rsidRDefault="00520694" w:rsidP="00520694">
      <w:r>
        <w:t>3.9. Организацию работ по текущему содержанию, озеленению, обустройству</w:t>
      </w:r>
    </w:p>
    <w:p w:rsidR="00520694" w:rsidRDefault="00520694" w:rsidP="00520694">
      <w:r>
        <w:t xml:space="preserve">автомобильных дорог администрация сельского поселения осуществляет </w:t>
      </w:r>
      <w:proofErr w:type="gramStart"/>
      <w:r>
        <w:t>через</w:t>
      </w:r>
      <w:proofErr w:type="gramEnd"/>
    </w:p>
    <w:p w:rsidR="00520694" w:rsidRDefault="00520694" w:rsidP="00520694">
      <w:r>
        <w:t>уполномоченные органы посредством размещения муниципального заказа в соответствии</w:t>
      </w:r>
    </w:p>
    <w:p w:rsidR="00520694" w:rsidRDefault="00520694" w:rsidP="00520694">
      <w:r>
        <w:t>с действующим законодательством.</w:t>
      </w:r>
    </w:p>
    <w:p w:rsidR="00520694" w:rsidRDefault="00520694" w:rsidP="00520694">
      <w:r>
        <w:t xml:space="preserve">3.10. </w:t>
      </w:r>
      <w:proofErr w:type="gramStart"/>
      <w:r>
        <w:t>Контроль за</w:t>
      </w:r>
      <w:proofErr w:type="gramEnd"/>
      <w:r>
        <w:t xml:space="preserve"> содержанием автомобильных дорог осуществляют</w:t>
      </w:r>
    </w:p>
    <w:p w:rsidR="00520694" w:rsidRDefault="00520694" w:rsidP="00520694">
      <w:r>
        <w:t>уполномоченные должностные лица администрации сельского поселения в пределах</w:t>
      </w:r>
    </w:p>
    <w:p w:rsidR="00520694" w:rsidRDefault="00520694" w:rsidP="00520694">
      <w:proofErr w:type="gramStart"/>
      <w:r>
        <w:t>своей компетенции, в который входит в том числе:</w:t>
      </w:r>
      <w:proofErr w:type="gramEnd"/>
    </w:p>
    <w:p w:rsidR="00520694" w:rsidRDefault="00520694" w:rsidP="00520694">
      <w:r>
        <w:t>- проверка документации (договоров и т.д.);</w:t>
      </w:r>
    </w:p>
    <w:p w:rsidR="00520694" w:rsidRDefault="00520694" w:rsidP="00520694">
      <w:r>
        <w:t xml:space="preserve">- </w:t>
      </w:r>
      <w:proofErr w:type="gramStart"/>
      <w:r>
        <w:t>контроль за</w:t>
      </w:r>
      <w:proofErr w:type="gramEnd"/>
      <w:r>
        <w:t xml:space="preserve"> сроками, объемами и качеством выполнения муниципального заказа</w:t>
      </w:r>
    </w:p>
    <w:p w:rsidR="00520694" w:rsidRDefault="00520694" w:rsidP="00520694">
      <w:r>
        <w:t>по ремонту и содержанию дорог;</w:t>
      </w:r>
    </w:p>
    <w:p w:rsidR="00520694" w:rsidRDefault="00520694" w:rsidP="00520694">
      <w:r>
        <w:t xml:space="preserve">- </w:t>
      </w:r>
      <w:proofErr w:type="gramStart"/>
      <w:r>
        <w:t>контроль за</w:t>
      </w:r>
      <w:proofErr w:type="gramEnd"/>
      <w:r>
        <w:t xml:space="preserve"> своевременной очисткой и обработкой проезжей части улично</w:t>
      </w:r>
      <w:r w:rsidR="008B6568">
        <w:t>-</w:t>
      </w:r>
      <w:r>
        <w:t>дорожной сети.</w:t>
      </w:r>
    </w:p>
    <w:p w:rsidR="00520694" w:rsidRPr="008B6568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4. Требования к качеству содержания автомобильных дорог на территории</w:t>
      </w:r>
    </w:p>
    <w:p w:rsidR="00520694" w:rsidRDefault="00520694" w:rsidP="007915BF">
      <w:pPr>
        <w:jc w:val="center"/>
        <w:rPr>
          <w:b/>
          <w:i/>
        </w:rPr>
      </w:pPr>
      <w:r w:rsidRPr="008B6568">
        <w:rPr>
          <w:b/>
          <w:i/>
        </w:rPr>
        <w:t>сельского поселения</w:t>
      </w:r>
    </w:p>
    <w:p w:rsidR="008B6568" w:rsidRPr="008B6568" w:rsidRDefault="008B6568" w:rsidP="00520694">
      <w:pPr>
        <w:rPr>
          <w:b/>
          <w:i/>
        </w:rPr>
      </w:pPr>
    </w:p>
    <w:p w:rsidR="00520694" w:rsidRDefault="00520694" w:rsidP="00520694">
      <w:r>
        <w:t xml:space="preserve">4.1. </w:t>
      </w:r>
      <w:proofErr w:type="gramStart"/>
      <w:r>
        <w:t>Содержание улиц, дорог (проезжая часть, автостоянки, инженерные</w:t>
      </w:r>
      <w:proofErr w:type="gramEnd"/>
    </w:p>
    <w:p w:rsidR="00520694" w:rsidRDefault="00520694" w:rsidP="00520694">
      <w:r>
        <w:t>сооружения):</w:t>
      </w:r>
    </w:p>
    <w:p w:rsidR="00520694" w:rsidRDefault="00520694" w:rsidP="00520694">
      <w:r>
        <w:t xml:space="preserve">4.1.1. </w:t>
      </w:r>
      <w:proofErr w:type="gramStart"/>
      <w:r>
        <w:t>Организация, оказывающая услугу по содержанию улиц, дорог (далее –</w:t>
      </w:r>
      <w:proofErr w:type="gramEnd"/>
    </w:p>
    <w:p w:rsidR="00520694" w:rsidRDefault="00520694" w:rsidP="00520694">
      <w:r>
        <w:t>организация, оказывающая услугу) должна осуществлять содержание улиц и дорог</w:t>
      </w:r>
    </w:p>
    <w:p w:rsidR="00520694" w:rsidRDefault="00520694" w:rsidP="00520694">
      <w:r>
        <w:lastRenderedPageBreak/>
        <w:t>согласно утвержденной периодичности проводимых работ.</w:t>
      </w:r>
    </w:p>
    <w:p w:rsidR="00520694" w:rsidRDefault="00520694" w:rsidP="00520694">
      <w:r>
        <w:t xml:space="preserve">4.1.2. При выполнении работ по содержанию дорог на </w:t>
      </w:r>
      <w:proofErr w:type="gramStart"/>
      <w:r>
        <w:t>специализированной</w:t>
      </w:r>
      <w:proofErr w:type="gramEnd"/>
    </w:p>
    <w:p w:rsidR="00520694" w:rsidRDefault="00520694" w:rsidP="00520694">
      <w:r>
        <w:t xml:space="preserve">технике, осуществляющей работы, должен быть включен проблесковый маячок </w:t>
      </w:r>
      <w:proofErr w:type="gramStart"/>
      <w:r>
        <w:t>желтого</w:t>
      </w:r>
      <w:proofErr w:type="gramEnd"/>
    </w:p>
    <w:p w:rsidR="00520694" w:rsidRDefault="00520694" w:rsidP="00520694">
      <w:r>
        <w:t>или оранжевого цвета.</w:t>
      </w:r>
    </w:p>
    <w:p w:rsidR="00520694" w:rsidRDefault="00520694" w:rsidP="00520694">
      <w:r>
        <w:t>4.1.3. При проведении работ оказывающая услугу организация не должна</w:t>
      </w:r>
    </w:p>
    <w:p w:rsidR="00520694" w:rsidRDefault="00520694" w:rsidP="00520694">
      <w:r>
        <w:t>блокировать дорожное движение на участке проведения работ.</w:t>
      </w:r>
    </w:p>
    <w:p w:rsidR="00520694" w:rsidRDefault="00520694" w:rsidP="00520694">
      <w:r>
        <w:t>4.1.4. В случае утраты или порчи при производстве работ по вине оказывающей</w:t>
      </w:r>
    </w:p>
    <w:p w:rsidR="00520694" w:rsidRDefault="00520694" w:rsidP="00520694">
      <w:r>
        <w:t>услугу организации исправного состояния дорожных покрытий и сооружений, строений,</w:t>
      </w:r>
    </w:p>
    <w:p w:rsidR="00520694" w:rsidRDefault="00520694" w:rsidP="00520694">
      <w:r>
        <w:t xml:space="preserve">коммуникаций, зеленых насаждений вдоль улиц и дорог, </w:t>
      </w:r>
      <w:proofErr w:type="gramStart"/>
      <w:r>
        <w:t>оказывающая</w:t>
      </w:r>
      <w:proofErr w:type="gramEnd"/>
      <w:r>
        <w:t xml:space="preserve"> услугу</w:t>
      </w:r>
    </w:p>
    <w:p w:rsidR="00520694" w:rsidRDefault="00520694" w:rsidP="00520694">
      <w:r>
        <w:t xml:space="preserve">организация должна в течение 5 дней восстановить нарушенный участок </w:t>
      </w:r>
      <w:proofErr w:type="gramStart"/>
      <w:r>
        <w:t>до</w:t>
      </w:r>
      <w:proofErr w:type="gramEnd"/>
    </w:p>
    <w:p w:rsidR="00520694" w:rsidRDefault="00520694" w:rsidP="00520694">
      <w:r>
        <w:t>первоначального состояния.</w:t>
      </w:r>
    </w:p>
    <w:p w:rsidR="00520694" w:rsidRDefault="00520694" w:rsidP="00520694">
      <w:r>
        <w:t>4.1.5. Организация, оказывающая услугу, должна обеспечить безопасность</w:t>
      </w:r>
    </w:p>
    <w:p w:rsidR="00520694" w:rsidRDefault="00520694" w:rsidP="00520694">
      <w:r>
        <w:t>проведения работ, исключая механические повреждения автотранспорта, в том числе</w:t>
      </w:r>
    </w:p>
    <w:p w:rsidR="00520694" w:rsidRDefault="00520694" w:rsidP="00520694">
      <w:proofErr w:type="gramStart"/>
      <w:r>
        <w:t>припаркованного</w:t>
      </w:r>
      <w:proofErr w:type="gramEnd"/>
      <w:r>
        <w:t xml:space="preserve"> на обочине дорог.</w:t>
      </w:r>
    </w:p>
    <w:p w:rsidR="00520694" w:rsidRDefault="00520694" w:rsidP="00520694">
      <w:r>
        <w:t>4.1.6. Сотрудники оказывающей услугу организации, непосредственно</w:t>
      </w:r>
    </w:p>
    <w:p w:rsidR="00520694" w:rsidRDefault="00520694" w:rsidP="00520694">
      <w:r>
        <w:t xml:space="preserve">выполняющие работы по содержанию улиц и дорог, должны быть одеты в </w:t>
      </w:r>
      <w:proofErr w:type="gramStart"/>
      <w:r>
        <w:t>специальную</w:t>
      </w:r>
      <w:proofErr w:type="gramEnd"/>
    </w:p>
    <w:p w:rsidR="00520694" w:rsidRDefault="00520694" w:rsidP="00520694">
      <w:r>
        <w:t>одежду со светоотражающими вставками.</w:t>
      </w:r>
    </w:p>
    <w:p w:rsidR="00520694" w:rsidRDefault="00520694" w:rsidP="00520694">
      <w:r>
        <w:t xml:space="preserve">4.1.7. Организация, оказывающая услугу в зимний период, должна убирать снег </w:t>
      </w:r>
      <w:proofErr w:type="gramStart"/>
      <w:r>
        <w:t>с</w:t>
      </w:r>
      <w:proofErr w:type="gramEnd"/>
    </w:p>
    <w:p w:rsidR="00520694" w:rsidRDefault="00520694" w:rsidP="00520694">
      <w:r>
        <w:t xml:space="preserve">проезжей части дорог и улиц в </w:t>
      </w:r>
      <w:proofErr w:type="spellStart"/>
      <w:r>
        <w:t>прибордюрную</w:t>
      </w:r>
      <w:proofErr w:type="spellEnd"/>
      <w:r>
        <w:t xml:space="preserve"> часть дороги, посредством формирования</w:t>
      </w:r>
    </w:p>
    <w:p w:rsidR="00520694" w:rsidRDefault="00520694" w:rsidP="00520694">
      <w:r>
        <w:t>снежных валов. На дорогах без бордюров снег должен убираться за пределы обочин.</w:t>
      </w:r>
    </w:p>
    <w:p w:rsidR="00520694" w:rsidRDefault="00520694" w:rsidP="00520694">
      <w:r>
        <w:t>4.1.8. Организация, оказывающая услугу в зимний период, не должна формировать</w:t>
      </w:r>
    </w:p>
    <w:p w:rsidR="00520694" w:rsidRDefault="00520694" w:rsidP="00520694">
      <w:r>
        <w:t>снежные валы:</w:t>
      </w:r>
    </w:p>
    <w:p w:rsidR="00520694" w:rsidRDefault="00520694" w:rsidP="00520694">
      <w:r>
        <w:t>а) на пересечениях всех дорог и улиц в одном уровне;</w:t>
      </w:r>
    </w:p>
    <w:p w:rsidR="00520694" w:rsidRDefault="00520694" w:rsidP="00520694">
      <w:r>
        <w:t>б) ближе 5 м от пешеходной дорожки;</w:t>
      </w:r>
    </w:p>
    <w:p w:rsidR="00520694" w:rsidRDefault="00520694" w:rsidP="00520694">
      <w:r>
        <w:t>в) ближе 20 м от остановочного пункта общественного транспорта;</w:t>
      </w:r>
    </w:p>
    <w:p w:rsidR="00520694" w:rsidRDefault="00520694" w:rsidP="00520694">
      <w:r>
        <w:t>г) на участках дорог, оборудованных транспортными ограждениями или</w:t>
      </w:r>
    </w:p>
    <w:p w:rsidR="00520694" w:rsidRDefault="00520694" w:rsidP="00520694">
      <w:r>
        <w:t>повышенным бордюром;</w:t>
      </w:r>
    </w:p>
    <w:p w:rsidR="00520694" w:rsidRDefault="00520694" w:rsidP="00520694">
      <w:r>
        <w:t>д) на тротуарах;</w:t>
      </w:r>
    </w:p>
    <w:p w:rsidR="00520694" w:rsidRDefault="00520694" w:rsidP="00520694">
      <w:r>
        <w:t xml:space="preserve">е) </w:t>
      </w:r>
      <w:proofErr w:type="gramStart"/>
      <w:r>
        <w:t>автостоянках</w:t>
      </w:r>
      <w:proofErr w:type="gramEnd"/>
      <w:r>
        <w:t>, детских, спортивных, хозяйственных площадках;</w:t>
      </w:r>
    </w:p>
    <w:p w:rsidR="00520694" w:rsidRDefault="00520694" w:rsidP="00520694">
      <w:r>
        <w:t xml:space="preserve">ж) разделительных </w:t>
      </w:r>
      <w:proofErr w:type="gramStart"/>
      <w:r>
        <w:t>полосах</w:t>
      </w:r>
      <w:proofErr w:type="gramEnd"/>
      <w:r>
        <w:t xml:space="preserve"> дорожного полотна.</w:t>
      </w:r>
    </w:p>
    <w:p w:rsidR="00520694" w:rsidRDefault="00520694" w:rsidP="00520694">
      <w:r>
        <w:t>4.1.9. Организация, оказывающая услугу в зимний период, должна ликвидировать</w:t>
      </w:r>
    </w:p>
    <w:p w:rsidR="00520694" w:rsidRDefault="00520694" w:rsidP="00520694">
      <w:proofErr w:type="gramStart"/>
      <w:r>
        <w:t>наледь на дорогах в течение 3 часов с момента ее обнаружения (либо уведомления об этом</w:t>
      </w:r>
      <w:proofErr w:type="gramEnd"/>
    </w:p>
    <w:p w:rsidR="00520694" w:rsidRDefault="00520694" w:rsidP="00520694">
      <w:r>
        <w:t>со стороны жителей и администрации), посредством обработки дорожного покрытия</w:t>
      </w:r>
    </w:p>
    <w:p w:rsidR="00520694" w:rsidRDefault="00520694" w:rsidP="00520694"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520694" w:rsidRDefault="00520694" w:rsidP="00520694">
      <w:r>
        <w:t>4.1.9. Организация, оказывающая услугу в зимний период, должна осуществить</w:t>
      </w:r>
    </w:p>
    <w:p w:rsidR="00520694" w:rsidRDefault="00520694" w:rsidP="00520694">
      <w:r>
        <w:t>очистку улиц и дорог от снега в течение 6 часов с момента окончания снегопада (метели).</w:t>
      </w:r>
    </w:p>
    <w:p w:rsidR="00520694" w:rsidRDefault="00520694" w:rsidP="00520694">
      <w:r>
        <w:t>4.1.10. Организация, оказывающая услугу в зимний период, должна осуществлять</w:t>
      </w:r>
    </w:p>
    <w:p w:rsidR="00520694" w:rsidRDefault="00520694" w:rsidP="00520694">
      <w:r>
        <w:t>вывоз снежных валов в течение 5 суток с момента их формирования.</w:t>
      </w:r>
    </w:p>
    <w:p w:rsidR="00520694" w:rsidRDefault="00520694" w:rsidP="00520694">
      <w:r>
        <w:t>4.1.11. Организация, оказывающая услугу в зимний период, не должна укладывать</w:t>
      </w:r>
    </w:p>
    <w:p w:rsidR="00520694" w:rsidRDefault="00520694" w:rsidP="00520694">
      <w:r>
        <w:t>снег и сколотый лед на смотровые колодцы; сбрасывать снег и лед в открытые водоемы,</w:t>
      </w:r>
    </w:p>
    <w:p w:rsidR="00520694" w:rsidRDefault="00520694" w:rsidP="00520694">
      <w:r>
        <w:t>приваливать снег к стенам зданий.</w:t>
      </w:r>
    </w:p>
    <w:p w:rsidR="00520694" w:rsidRDefault="00520694" w:rsidP="00520694">
      <w:r>
        <w:t xml:space="preserve">4.1.12. Во время уборки снега и льда, </w:t>
      </w:r>
      <w:proofErr w:type="gramStart"/>
      <w:r>
        <w:t>убираемый</w:t>
      </w:r>
      <w:proofErr w:type="gramEnd"/>
      <w:r>
        <w:t xml:space="preserve"> посредством снегоуборочной</w:t>
      </w:r>
    </w:p>
    <w:p w:rsidR="00520694" w:rsidRDefault="00520694" w:rsidP="00520694">
      <w:r>
        <w:t>техники снег (лед) не должен попадать на одежду людей, находящихся на остановках</w:t>
      </w:r>
    </w:p>
    <w:p w:rsidR="00520694" w:rsidRDefault="00520694" w:rsidP="00520694">
      <w:r>
        <w:t>транспорта и на пешеходных переходах.</w:t>
      </w:r>
    </w:p>
    <w:p w:rsidR="008B6568" w:rsidRDefault="008B6568" w:rsidP="00520694"/>
    <w:p w:rsidR="00520694" w:rsidRDefault="00520694" w:rsidP="00520694">
      <w:r>
        <w:t>4.2. Обеспечение текущих и капитальных ремонтных работ автомобильных дорог</w:t>
      </w:r>
    </w:p>
    <w:p w:rsidR="00520694" w:rsidRDefault="00520694" w:rsidP="00520694">
      <w:r>
        <w:t>общего пользования, тротуаров, и иных транспортных инженерных сооружений.</w:t>
      </w:r>
    </w:p>
    <w:p w:rsidR="008B6568" w:rsidRDefault="008B6568" w:rsidP="00520694"/>
    <w:p w:rsidR="00520694" w:rsidRDefault="00520694" w:rsidP="00520694">
      <w:r>
        <w:t>4.2.1. Жители сельского поселения не менее чем за 2 суток до проведения</w:t>
      </w:r>
    </w:p>
    <w:p w:rsidR="00520694" w:rsidRDefault="00520694" w:rsidP="00520694">
      <w:r>
        <w:t>капитального или текущего ремонта дорог, сопровождающегося ограничением</w:t>
      </w:r>
    </w:p>
    <w:p w:rsidR="00520694" w:rsidRDefault="00520694" w:rsidP="00520694">
      <w:r>
        <w:t>транспортного или пешеходного движения, должны быть проинформированы о месте и</w:t>
      </w:r>
    </w:p>
    <w:p w:rsidR="00520694" w:rsidRDefault="00520694" w:rsidP="00520694">
      <w:r>
        <w:t xml:space="preserve">приблизительных </w:t>
      </w:r>
      <w:proofErr w:type="gramStart"/>
      <w:r>
        <w:t>сроках</w:t>
      </w:r>
      <w:proofErr w:type="gramEnd"/>
      <w:r>
        <w:t xml:space="preserve"> проведения работ через публикации в газете «</w:t>
      </w:r>
      <w:r w:rsidR="007915BF">
        <w:t>Горизонт</w:t>
      </w:r>
      <w:r>
        <w:t>»,</w:t>
      </w:r>
    </w:p>
    <w:p w:rsidR="00520694" w:rsidRDefault="00520694" w:rsidP="00520694">
      <w:r>
        <w:lastRenderedPageBreak/>
        <w:t>иных средствах массовой информации либо иным доступным способом.</w:t>
      </w:r>
    </w:p>
    <w:p w:rsidR="00520694" w:rsidRDefault="00520694" w:rsidP="00520694">
      <w:r>
        <w:t>4.2.2. Места проведения строительных, ремонтных работ, а также неработающие</w:t>
      </w:r>
    </w:p>
    <w:p w:rsidR="00520694" w:rsidRDefault="00520694" w:rsidP="00520694">
      <w:r>
        <w:t>дорожные машины, строительные материалы, конструкции, которые не могут быть</w:t>
      </w:r>
    </w:p>
    <w:p w:rsidR="00520694" w:rsidRDefault="00520694" w:rsidP="00520694">
      <w:proofErr w:type="gramStart"/>
      <w:r>
        <w:t>убраны за пределы дороги, должны быть обозначены соответствующими дорожными</w:t>
      </w:r>
      <w:proofErr w:type="gramEnd"/>
    </w:p>
    <w:p w:rsidR="00520694" w:rsidRDefault="00520694" w:rsidP="00520694">
      <w:r>
        <w:t xml:space="preserve">знаками, направляющими и ограждающими устройствами, а в темное время суток и </w:t>
      </w:r>
      <w:proofErr w:type="gramStart"/>
      <w:r>
        <w:t>в</w:t>
      </w:r>
      <w:proofErr w:type="gramEnd"/>
    </w:p>
    <w:p w:rsidR="00520694" w:rsidRDefault="00520694" w:rsidP="00520694">
      <w:proofErr w:type="gramStart"/>
      <w:r>
        <w:t>условиях</w:t>
      </w:r>
      <w:proofErr w:type="gramEnd"/>
      <w:r>
        <w:t xml:space="preserve"> недостаточной видимости - дополнительно красными и желтыми сигнальными</w:t>
      </w:r>
    </w:p>
    <w:p w:rsidR="00520694" w:rsidRDefault="00520694" w:rsidP="00520694">
      <w:r>
        <w:t>огнями.</w:t>
      </w:r>
    </w:p>
    <w:p w:rsidR="00520694" w:rsidRDefault="00520694" w:rsidP="00520694">
      <w:r>
        <w:t>4.2.3. При выполнении работ по ремонту автомобильных дорог на всей</w:t>
      </w:r>
    </w:p>
    <w:p w:rsidR="00520694" w:rsidRDefault="00520694" w:rsidP="00520694">
      <w:r>
        <w:t>специализированной технике, используемой для осуществления ремонта, должен быть</w:t>
      </w:r>
    </w:p>
    <w:p w:rsidR="00520694" w:rsidRDefault="00520694" w:rsidP="00520694">
      <w:r>
        <w:t>включен проблесковый маячок желтого или оранжевого цвета.</w:t>
      </w:r>
    </w:p>
    <w:p w:rsidR="00520694" w:rsidRDefault="00520694" w:rsidP="00520694">
      <w:r>
        <w:t>4.2.4. Организация, оказывающая услугу, не должна при проведении работ</w:t>
      </w:r>
    </w:p>
    <w:p w:rsidR="00520694" w:rsidRDefault="00520694" w:rsidP="00520694">
      <w:r>
        <w:t>блокировать движение автотранспорта. При необходимости прекращения движения</w:t>
      </w:r>
    </w:p>
    <w:p w:rsidR="00520694" w:rsidRDefault="00520694" w:rsidP="00520694">
      <w:r>
        <w:t>данные</w:t>
      </w:r>
    </w:p>
    <w:p w:rsidR="00520694" w:rsidRDefault="00520694" w:rsidP="00520694">
      <w:r>
        <w:t>действия должны быть согласованы с ОГИБДД Спасского района Приморского</w:t>
      </w:r>
    </w:p>
    <w:p w:rsidR="00520694" w:rsidRDefault="00520694" w:rsidP="00520694">
      <w:r>
        <w:t>края и администрацией сельского поселения. Должен быть организован объезд и</w:t>
      </w:r>
    </w:p>
    <w:p w:rsidR="00520694" w:rsidRDefault="00520694" w:rsidP="00520694">
      <w:r>
        <w:t>информирование жителей сельского поселения.</w:t>
      </w:r>
    </w:p>
    <w:p w:rsidR="00520694" w:rsidRDefault="00520694" w:rsidP="00520694">
      <w:r>
        <w:t>4.2.5. После проведения строительных, ремонтных работ покрытия проезжей части</w:t>
      </w:r>
    </w:p>
    <w:p w:rsidR="00520694" w:rsidRDefault="00520694" w:rsidP="00520694">
      <w:r>
        <w:t xml:space="preserve">отклонение верха покрытия проезжей части от крышки люка колодца </w:t>
      </w:r>
      <w:proofErr w:type="gramStart"/>
      <w:r>
        <w:t>подземных</w:t>
      </w:r>
      <w:proofErr w:type="gramEnd"/>
    </w:p>
    <w:p w:rsidR="00520694" w:rsidRDefault="00520694" w:rsidP="00520694">
      <w:r>
        <w:t>инженерных сооружений не должно превышать 2 см;</w:t>
      </w:r>
    </w:p>
    <w:p w:rsidR="00520694" w:rsidRDefault="00520694" w:rsidP="00520694">
      <w:r>
        <w:t>4.2.6. После проведения строительных, ремонтных работ дорожное полотно</w:t>
      </w:r>
    </w:p>
    <w:p w:rsidR="00520694" w:rsidRDefault="00520694" w:rsidP="00520694">
      <w:r>
        <w:t>должно быть ровным, должны отсутствовать трещины, углубления и выпуклости, не</w:t>
      </w:r>
    </w:p>
    <w:p w:rsidR="00520694" w:rsidRDefault="00520694" w:rsidP="00520694">
      <w:proofErr w:type="gramStart"/>
      <w:r>
        <w:t>предусмотренные</w:t>
      </w:r>
      <w:proofErr w:type="gramEnd"/>
      <w:r>
        <w:t xml:space="preserve"> заданием на проведение строительных, ремонтных работ.</w:t>
      </w:r>
    </w:p>
    <w:p w:rsidR="00520694" w:rsidRDefault="00520694" w:rsidP="00520694">
      <w:r>
        <w:t xml:space="preserve">4.2.7. После окончания работ дорожное полотно должно быть очищено </w:t>
      </w:r>
      <w:proofErr w:type="gramStart"/>
      <w:r>
        <w:t>от</w:t>
      </w:r>
      <w:proofErr w:type="gramEnd"/>
    </w:p>
    <w:p w:rsidR="00520694" w:rsidRDefault="00520694" w:rsidP="00520694">
      <w:r>
        <w:t>посторонних предметов, не имеющих отношения к его обустройству. На тротуарах и</w:t>
      </w:r>
    </w:p>
    <w:p w:rsidR="00520694" w:rsidRDefault="00520694" w:rsidP="00520694">
      <w:r>
        <w:t>зеленых насаждениях вдоль дорог должны отсутствовать отходы и остатки строительных</w:t>
      </w:r>
    </w:p>
    <w:p w:rsidR="00520694" w:rsidRDefault="00520694" w:rsidP="00520694">
      <w:r>
        <w:t xml:space="preserve">материалов, элементы замененного покрытия, бордюров и ограждений, образовавшиеся </w:t>
      </w:r>
      <w:proofErr w:type="gramStart"/>
      <w:r>
        <w:t>в</w:t>
      </w:r>
      <w:proofErr w:type="gramEnd"/>
    </w:p>
    <w:p w:rsidR="00520694" w:rsidRDefault="00520694" w:rsidP="00520694">
      <w:r>
        <w:t>ходе проведения работ.</w:t>
      </w:r>
    </w:p>
    <w:p w:rsidR="00520694" w:rsidRDefault="00520694" w:rsidP="00520694">
      <w:r>
        <w:t>4.2.8. В случае утраты или порчи при производстве работ исправного состояния</w:t>
      </w:r>
    </w:p>
    <w:p w:rsidR="00520694" w:rsidRDefault="00520694" w:rsidP="00520694">
      <w:r>
        <w:t>дорожных сооружений, строений, коммуникаций, зеленых насаждений вдоль улиц и дорог</w:t>
      </w:r>
    </w:p>
    <w:p w:rsidR="00520694" w:rsidRDefault="00520694" w:rsidP="00520694">
      <w:r>
        <w:t>по вине оказывающей услугу организации, данная организация должна в течение недели</w:t>
      </w:r>
    </w:p>
    <w:p w:rsidR="00520694" w:rsidRDefault="00520694" w:rsidP="00520694">
      <w:r>
        <w:t>восстановить нарушенное благоустройство до первоначального состояния.</w:t>
      </w:r>
    </w:p>
    <w:p w:rsidR="00520694" w:rsidRDefault="00520694" w:rsidP="00520694">
      <w:r>
        <w:t>4.2.9. Временно установленные для производства работ дорожные знаки должны</w:t>
      </w:r>
    </w:p>
    <w:p w:rsidR="00520694" w:rsidRDefault="00520694" w:rsidP="00520694">
      <w:r>
        <w:t>быть сняты в течение 1 часа после окончания работ.</w:t>
      </w:r>
    </w:p>
    <w:p w:rsidR="00520694" w:rsidRDefault="00520694" w:rsidP="00520694">
      <w:r>
        <w:t>4.2.10. На поверхности дорожных знаков должны отсутствовать повреждения,</w:t>
      </w:r>
    </w:p>
    <w:p w:rsidR="00520694" w:rsidRDefault="00520694" w:rsidP="00520694">
      <w:proofErr w:type="gramStart"/>
      <w:r>
        <w:t>затрудняющие</w:t>
      </w:r>
      <w:proofErr w:type="gramEnd"/>
      <w:r>
        <w:t xml:space="preserve"> восприятие знаков. Оказывающая услугу организация должна осуществить</w:t>
      </w:r>
    </w:p>
    <w:p w:rsidR="00520694" w:rsidRDefault="00520694" w:rsidP="00520694">
      <w:r>
        <w:t xml:space="preserve">замену или восстановление поврежденных дорожных знаков в течение одних суток </w:t>
      </w:r>
      <w:proofErr w:type="gramStart"/>
      <w:r>
        <w:t>с</w:t>
      </w:r>
      <w:proofErr w:type="gramEnd"/>
    </w:p>
    <w:p w:rsidR="00520694" w:rsidRDefault="00520694" w:rsidP="00520694">
      <w:r>
        <w:t>момента обнаружения, либо с момента уведомления о повреждениях со стороны</w:t>
      </w:r>
    </w:p>
    <w:p w:rsidR="00520694" w:rsidRDefault="00520694" w:rsidP="00520694">
      <w:r>
        <w:t>администрации сельского поселения.</w:t>
      </w:r>
    </w:p>
    <w:p w:rsidR="00520694" w:rsidRDefault="00520694" w:rsidP="00520694">
      <w:r>
        <w:t xml:space="preserve">4.2.11. Дорожные знаки должны быть различимы с расстояния 50 м </w:t>
      </w:r>
      <w:proofErr w:type="gramStart"/>
      <w:r>
        <w:t>по</w:t>
      </w:r>
      <w:proofErr w:type="gramEnd"/>
    </w:p>
    <w:p w:rsidR="00520694" w:rsidRDefault="00520694" w:rsidP="00520694">
      <w:r>
        <w:t>направлению движения.</w:t>
      </w:r>
    </w:p>
    <w:p w:rsidR="00520694" w:rsidRDefault="00520694" w:rsidP="00520694">
      <w:r>
        <w:t>4.2.12. Разметка не должна выступать над проезжей частью более чем на 6 мм.</w:t>
      </w:r>
    </w:p>
    <w:p w:rsidR="00520694" w:rsidRDefault="00520694" w:rsidP="00520694">
      <w:r>
        <w:t xml:space="preserve">4.2.13. </w:t>
      </w:r>
      <w:proofErr w:type="spellStart"/>
      <w:proofErr w:type="gramStart"/>
      <w:r>
        <w:t>Световозвращатели</w:t>
      </w:r>
      <w:proofErr w:type="spellEnd"/>
      <w:r>
        <w:t xml:space="preserve"> (катафоты), используемые для оптической ориентации</w:t>
      </w:r>
      <w:proofErr w:type="gramEnd"/>
    </w:p>
    <w:p w:rsidR="00520694" w:rsidRDefault="00520694" w:rsidP="00520694">
      <w:proofErr w:type="gramStart"/>
      <w:r>
        <w:t>водителя в сочетании с линиями горизонтальной разметки или самостоятельно, не должны</w:t>
      </w:r>
      <w:proofErr w:type="gramEnd"/>
    </w:p>
    <w:p w:rsidR="00520694" w:rsidRDefault="00520694" w:rsidP="00520694">
      <w:r>
        <w:t>возвышаться над проезжей частью более чем на 20 мм.</w:t>
      </w:r>
    </w:p>
    <w:p w:rsidR="00520694" w:rsidRDefault="00520694" w:rsidP="00520694">
      <w:r>
        <w:t>4.2.14. При нанесении дорожной разметки по измененной схеме не должно</w:t>
      </w:r>
    </w:p>
    <w:p w:rsidR="00520694" w:rsidRDefault="00520694" w:rsidP="00520694">
      <w:r>
        <w:t>оставаться видимых следов старой разметки.</w:t>
      </w:r>
    </w:p>
    <w:p w:rsidR="00520694" w:rsidRDefault="00520694" w:rsidP="00520694">
      <w:r>
        <w:t>4.2.15. Организация, оказывающая услугу, при проведении работ не должна</w:t>
      </w:r>
    </w:p>
    <w:p w:rsidR="00520694" w:rsidRDefault="00520694" w:rsidP="00520694">
      <w:r>
        <w:t>использовать поврежденные ограждения.</w:t>
      </w:r>
    </w:p>
    <w:p w:rsidR="00520694" w:rsidRDefault="00520694" w:rsidP="00520694">
      <w:r>
        <w:t xml:space="preserve">4.2.16. Окраска дорожных ограждений должна сохранять </w:t>
      </w:r>
      <w:proofErr w:type="gramStart"/>
      <w:r>
        <w:t>свои</w:t>
      </w:r>
      <w:proofErr w:type="gramEnd"/>
      <w:r>
        <w:t xml:space="preserve"> потребительские</w:t>
      </w:r>
    </w:p>
    <w:p w:rsidR="00520694" w:rsidRDefault="00520694" w:rsidP="00520694">
      <w:r>
        <w:t xml:space="preserve">свойства (целостность лакокрасочного покрытия, отсутствие неокрашенных участков) </w:t>
      </w:r>
      <w:proofErr w:type="gramStart"/>
      <w:r>
        <w:t>в</w:t>
      </w:r>
      <w:proofErr w:type="gramEnd"/>
    </w:p>
    <w:p w:rsidR="00520694" w:rsidRDefault="00520694" w:rsidP="00520694">
      <w:r>
        <w:t>течение не менее 6 месяцев после ее нанесения.</w:t>
      </w:r>
    </w:p>
    <w:p w:rsidR="00520694" w:rsidRDefault="00520694" w:rsidP="00520694">
      <w:r>
        <w:t>4.2.17. Сигнальные столбики не должны иметь видимых разрушений и</w:t>
      </w:r>
    </w:p>
    <w:p w:rsidR="00520694" w:rsidRDefault="00520694" w:rsidP="00520694">
      <w:r>
        <w:lastRenderedPageBreak/>
        <w:t>деформаций, должны быть отчетливо видны в светлое время суток с расстояния не менее</w:t>
      </w:r>
    </w:p>
    <w:p w:rsidR="00520694" w:rsidRDefault="00520694" w:rsidP="00520694">
      <w:r>
        <w:t>100 м.</w:t>
      </w:r>
    </w:p>
    <w:p w:rsidR="00520694" w:rsidRDefault="00520694" w:rsidP="00520694">
      <w:r>
        <w:t>4.3. Требования к содержанию тротуаров и остановочных площадок:</w:t>
      </w:r>
    </w:p>
    <w:p w:rsidR="00520694" w:rsidRDefault="00520694" w:rsidP="00520694">
      <w:r>
        <w:t>4.3.1. Зимнее содержание:</w:t>
      </w:r>
    </w:p>
    <w:p w:rsidR="00520694" w:rsidRDefault="00520694" w:rsidP="00520694">
      <w:r>
        <w:t>4.3.1.1. Организация, оказывающая услугу, должна производить очистку от снега и</w:t>
      </w:r>
    </w:p>
    <w:p w:rsidR="00520694" w:rsidRDefault="00520694" w:rsidP="00520694">
      <w:r>
        <w:t xml:space="preserve">льда тротуаров и остановочных площадок по мере необходимости, но не реже 2 раз </w:t>
      </w:r>
      <w:proofErr w:type="gramStart"/>
      <w:r>
        <w:t>в</w:t>
      </w:r>
      <w:proofErr w:type="gramEnd"/>
    </w:p>
    <w:p w:rsidR="00520694" w:rsidRDefault="00520694" w:rsidP="00520694">
      <w:r>
        <w:t>неделю.</w:t>
      </w:r>
    </w:p>
    <w:p w:rsidR="00520694" w:rsidRDefault="00520694" w:rsidP="00520694">
      <w:r>
        <w:t>4.3.1.2. При проведении работ по подметанию тротуаров и остановочных</w:t>
      </w:r>
    </w:p>
    <w:p w:rsidR="00520694" w:rsidRDefault="00520694" w:rsidP="00520694">
      <w:r>
        <w:t xml:space="preserve">площадок, удаляемые снег, лед и иные предметы и вещества не должны попадать </w:t>
      </w:r>
      <w:proofErr w:type="gramStart"/>
      <w:r>
        <w:t>на</w:t>
      </w:r>
      <w:proofErr w:type="gramEnd"/>
    </w:p>
    <w:p w:rsidR="00520694" w:rsidRDefault="00520694" w:rsidP="00520694">
      <w:r>
        <w:t>одежду людей, находящихся на тротуарах и остановках общественного транспорта.</w:t>
      </w:r>
    </w:p>
    <w:p w:rsidR="00520694" w:rsidRDefault="00520694" w:rsidP="00520694">
      <w:r>
        <w:t xml:space="preserve">4.3.1.3. Организация, оказывающая услугу, должна обеспечить </w:t>
      </w:r>
      <w:proofErr w:type="gramStart"/>
      <w:r>
        <w:t>систематическое</w:t>
      </w:r>
      <w:proofErr w:type="gramEnd"/>
    </w:p>
    <w:p w:rsidR="00520694" w:rsidRDefault="00520694" w:rsidP="00520694">
      <w:r>
        <w:t>освобождение урн, находящихся вдоль тротуаров и на остановочных площадках по мере</w:t>
      </w:r>
    </w:p>
    <w:p w:rsidR="00520694" w:rsidRDefault="00520694" w:rsidP="00520694">
      <w:r>
        <w:t>их наполнения, но не реже 1 раза в неделю.</w:t>
      </w:r>
    </w:p>
    <w:p w:rsidR="00520694" w:rsidRDefault="00520694" w:rsidP="00520694">
      <w:r>
        <w:t>4.3.2. Летнее содержание:</w:t>
      </w:r>
    </w:p>
    <w:p w:rsidR="00520694" w:rsidRDefault="00520694" w:rsidP="00520694">
      <w:r>
        <w:t>4.3.2.1. Организация, оказывающая услугу, должна производить подметание и</w:t>
      </w:r>
    </w:p>
    <w:p w:rsidR="00520694" w:rsidRDefault="00520694" w:rsidP="00520694">
      <w:r>
        <w:t>очистку тротуаров и остановочных площадок от мусора не реже 1 раза в неделю.</w:t>
      </w:r>
    </w:p>
    <w:p w:rsidR="00520694" w:rsidRDefault="00520694" w:rsidP="00520694">
      <w:r>
        <w:t>4.3.2.2. При проведении работ по подметанию тротуаров и остановочных</w:t>
      </w:r>
    </w:p>
    <w:p w:rsidR="00520694" w:rsidRDefault="00520694" w:rsidP="00520694">
      <w:r>
        <w:t>площадок, удаляемые вода, пыль, мусор и иные предметы и вещества не должны попадать</w:t>
      </w:r>
    </w:p>
    <w:p w:rsidR="00520694" w:rsidRDefault="00520694" w:rsidP="00520694">
      <w:r>
        <w:t>на одежду людей, находящихся на тротуарах и остановках общественного транспорта.</w:t>
      </w:r>
    </w:p>
    <w:p w:rsidR="00520694" w:rsidRDefault="00520694" w:rsidP="00520694">
      <w:r>
        <w:t>4.3.2.3. После проведения уборки покрытие тротуаров и остановочных площадок</w:t>
      </w:r>
    </w:p>
    <w:p w:rsidR="00520694" w:rsidRDefault="00520694" w:rsidP="00520694">
      <w:r>
        <w:t>должно быть чистым, без земли, луж и посторонних предметов.</w:t>
      </w:r>
    </w:p>
    <w:p w:rsidR="00520694" w:rsidRDefault="00520694" w:rsidP="00520694">
      <w:r>
        <w:t>4.3.2.4. Мусор и посторонние предметы, образующиеся в ходе уборки, должны</w:t>
      </w:r>
    </w:p>
    <w:p w:rsidR="00520694" w:rsidRDefault="00520694" w:rsidP="00520694">
      <w:r>
        <w:t>вывозиться немедленно после окончания уборки.</w:t>
      </w:r>
    </w:p>
    <w:p w:rsidR="00520694" w:rsidRDefault="00520694" w:rsidP="00520694">
      <w:r>
        <w:t xml:space="preserve">4.3.2.5. Организация, оказывающая услугу, должна обеспечить </w:t>
      </w:r>
      <w:proofErr w:type="gramStart"/>
      <w:r>
        <w:t>систематическое</w:t>
      </w:r>
      <w:proofErr w:type="gramEnd"/>
    </w:p>
    <w:p w:rsidR="00520694" w:rsidRDefault="00520694" w:rsidP="00520694">
      <w:r>
        <w:t>освобождение урн, находящихся вдоль тротуаров и на остановочных площадках по мере</w:t>
      </w:r>
    </w:p>
    <w:p w:rsidR="00520694" w:rsidRDefault="00520694" w:rsidP="00520694">
      <w:r>
        <w:t>их наполнения, но не реже 1 раза в неделю.</w:t>
      </w:r>
    </w:p>
    <w:p w:rsidR="00520694" w:rsidRDefault="00520694" w:rsidP="00520694">
      <w:r>
        <w:t>4.4. Ремонт тротуаров и асфальтового покрытия остановочных площадок:</w:t>
      </w:r>
    </w:p>
    <w:p w:rsidR="00520694" w:rsidRDefault="00520694" w:rsidP="00520694">
      <w:r>
        <w:t xml:space="preserve">4.4.1. Организация, оказывающая услугу, должна при производстве работ </w:t>
      </w:r>
      <w:proofErr w:type="gramStart"/>
      <w:r>
        <w:t>по</w:t>
      </w:r>
      <w:proofErr w:type="gramEnd"/>
    </w:p>
    <w:p w:rsidR="00520694" w:rsidRDefault="00520694" w:rsidP="00520694">
      <w:r>
        <w:t>ремонту покрытия тротуаров и остановочных (посадочных) площадок оборудовать зону</w:t>
      </w:r>
    </w:p>
    <w:p w:rsidR="00520694" w:rsidRDefault="00520694" w:rsidP="00520694">
      <w:r>
        <w:t>производства работ ограждающими устройствами, соответствующими дорожными</w:t>
      </w:r>
    </w:p>
    <w:p w:rsidR="00520694" w:rsidRDefault="00520694" w:rsidP="00520694">
      <w:r>
        <w:t>знаками, а при необходимости временными переходными мостиками и обходными</w:t>
      </w:r>
    </w:p>
    <w:p w:rsidR="00520694" w:rsidRDefault="00520694" w:rsidP="00520694">
      <w:r>
        <w:t>тротуарами.</w:t>
      </w:r>
    </w:p>
    <w:p w:rsidR="00520694" w:rsidRDefault="00520694" w:rsidP="00520694">
      <w:r>
        <w:t>4.4.2. Организация, оказывающая услугу, должна в течение 2 часов после</w:t>
      </w:r>
    </w:p>
    <w:p w:rsidR="00520694" w:rsidRDefault="00520694" w:rsidP="00520694">
      <w:r>
        <w:t>окончания ремонтных работ очистить место проведения работ от посторонних предметов.</w:t>
      </w:r>
    </w:p>
    <w:p w:rsidR="00520694" w:rsidRDefault="00520694" w:rsidP="00520694">
      <w:r>
        <w:t>4.4.3. После укладки (ремонта) асфальтового покрытия, оно должно быть ровным,</w:t>
      </w:r>
    </w:p>
    <w:p w:rsidR="00520694" w:rsidRDefault="00520694" w:rsidP="00520694">
      <w:r>
        <w:t>должны отсутствовать трещины, углубления и выпуклости, не предусмотренные заданием</w:t>
      </w:r>
    </w:p>
    <w:p w:rsidR="00520694" w:rsidRDefault="00520694" w:rsidP="00520694">
      <w:r>
        <w:t>на проведение ремонтных работ.</w:t>
      </w:r>
    </w:p>
    <w:p w:rsidR="00520694" w:rsidRDefault="00520694" w:rsidP="00520694">
      <w:r>
        <w:t>4.4.4. Укладка (ремонт) асфальтового полотна тротуаров и остановочных площадок</w:t>
      </w:r>
    </w:p>
    <w:p w:rsidR="00520694" w:rsidRDefault="00520694" w:rsidP="00520694">
      <w:r>
        <w:t>должна предусматривать сток ливневых и поверхностных вод с тротуаров и остановочных</w:t>
      </w:r>
    </w:p>
    <w:p w:rsidR="00520694" w:rsidRDefault="00520694" w:rsidP="00520694">
      <w:r>
        <w:t>площадок.</w:t>
      </w:r>
    </w:p>
    <w:p w:rsidR="00520694" w:rsidRDefault="00520694" w:rsidP="00520694">
      <w:r>
        <w:t>4.5. Выполнение указанных в настоящем разделе требований не освобождает</w:t>
      </w:r>
    </w:p>
    <w:p w:rsidR="00520694" w:rsidRDefault="00520694" w:rsidP="00520694">
      <w:r>
        <w:t>оказывающую услугу организацию от установленной законодательством ответственности</w:t>
      </w:r>
    </w:p>
    <w:p w:rsidR="00520694" w:rsidRDefault="00520694" w:rsidP="00520694">
      <w:r>
        <w:t>за соблюдение иных утвержденных в установленном порядке норм и правил, в том числе</w:t>
      </w:r>
    </w:p>
    <w:p w:rsidR="00520694" w:rsidRDefault="00520694" w:rsidP="00520694">
      <w:proofErr w:type="gramStart"/>
      <w:r>
        <w:t>предусмотренных</w:t>
      </w:r>
      <w:proofErr w:type="gramEnd"/>
      <w:r>
        <w:t xml:space="preserve"> правилами благоустройства Краснокутского сельского поселения.</w:t>
      </w:r>
    </w:p>
    <w:p w:rsidR="008B6568" w:rsidRDefault="008B6568" w:rsidP="00520694"/>
    <w:p w:rsidR="00520694" w:rsidRDefault="00520694" w:rsidP="00520694">
      <w:r>
        <w:t>5. Порядок и формы контроля исполнения услуг по дорожной деятельности</w:t>
      </w:r>
    </w:p>
    <w:p w:rsidR="00520694" w:rsidRDefault="00520694" w:rsidP="00520694">
      <w:r>
        <w:t xml:space="preserve">на территории </w:t>
      </w:r>
      <w:r w:rsidR="008B6568">
        <w:t xml:space="preserve">Краснокутского </w:t>
      </w:r>
      <w:r>
        <w:t>сельского поселения</w:t>
      </w:r>
    </w:p>
    <w:p w:rsidR="008B6568" w:rsidRDefault="008B6568" w:rsidP="00520694"/>
    <w:p w:rsidR="00520694" w:rsidRDefault="00520694" w:rsidP="00520694">
      <w:r>
        <w:t>5.1. Текущий контроль осуществляется главой администрации Краснокутского</w:t>
      </w:r>
    </w:p>
    <w:p w:rsidR="00520694" w:rsidRDefault="00520694" w:rsidP="00520694">
      <w:r>
        <w:t>сельского поселения в процессе подготовки документов для выполнения работ.</w:t>
      </w:r>
    </w:p>
    <w:p w:rsidR="00520694" w:rsidRDefault="00520694" w:rsidP="00520694">
      <w:r>
        <w:t xml:space="preserve">5.2. Полнота и качество предоставления услуги по содержанию </w:t>
      </w:r>
      <w:proofErr w:type="gramStart"/>
      <w:r>
        <w:t>автомобильных</w:t>
      </w:r>
      <w:proofErr w:type="gramEnd"/>
    </w:p>
    <w:p w:rsidR="00520694" w:rsidRDefault="00520694" w:rsidP="00520694">
      <w:r>
        <w:t>дорог на территории сельского поселения определяются по результатам проверки,</w:t>
      </w:r>
    </w:p>
    <w:p w:rsidR="00520694" w:rsidRDefault="00520694" w:rsidP="00520694">
      <w:r>
        <w:lastRenderedPageBreak/>
        <w:t xml:space="preserve">проводимой комиссией, состав которой утверждается распоряжением главы </w:t>
      </w:r>
      <w:proofErr w:type="gramStart"/>
      <w:r>
        <w:t>сельского</w:t>
      </w:r>
      <w:proofErr w:type="gramEnd"/>
    </w:p>
    <w:p w:rsidR="00520694" w:rsidRDefault="00520694" w:rsidP="00520694">
      <w:r>
        <w:t>поселения. Периодичность проведения проверок носит плановый характер и внеплановый</w:t>
      </w:r>
    </w:p>
    <w:p w:rsidR="00520694" w:rsidRDefault="00520694" w:rsidP="00520694">
      <w:r>
        <w:t>характер - по конкретному обращению заявителей.</w:t>
      </w:r>
    </w:p>
    <w:p w:rsidR="00520694" w:rsidRDefault="00520694" w:rsidP="00520694">
      <w:r>
        <w:t xml:space="preserve">5.3. </w:t>
      </w:r>
      <w:proofErr w:type="gramStart"/>
      <w:r>
        <w:t>Контроль за</w:t>
      </w:r>
      <w:proofErr w:type="gramEnd"/>
      <w:r>
        <w:t xml:space="preserve"> исполнением услуг по дорожной деятельности на территории</w:t>
      </w:r>
    </w:p>
    <w:p w:rsidR="00520694" w:rsidRDefault="00520694" w:rsidP="00520694">
      <w:r>
        <w:t>сельского поселения со стороны граждан, их объединений и организаций осуществляется</w:t>
      </w:r>
    </w:p>
    <w:p w:rsidR="00520694" w:rsidRDefault="00520694" w:rsidP="00520694">
      <w:r>
        <w:t>в порядке и формах, установленных Федеральным законом от 02 мая 2006 года № 59-ФЗ</w:t>
      </w:r>
    </w:p>
    <w:p w:rsidR="00520694" w:rsidRDefault="00520694" w:rsidP="00520694">
      <w:r>
        <w:t>"О порядке рассмотрения обращений граждан Российской Федерации".</w:t>
      </w:r>
    </w:p>
    <w:p w:rsidR="00520694" w:rsidRDefault="00520694" w:rsidP="00520694">
      <w:r>
        <w:t>5.4. Жители сельского поселения вправе сообщить о наличии наледи на дорогах,</w:t>
      </w:r>
    </w:p>
    <w:p w:rsidR="00520694" w:rsidRDefault="00520694" w:rsidP="00520694">
      <w:proofErr w:type="gramStart"/>
      <w:r>
        <w:t>тротуарах</w:t>
      </w:r>
      <w:proofErr w:type="gramEnd"/>
      <w:r>
        <w:t>, остановочных площадках, обнаруженных на проезжей части посторонних</w:t>
      </w:r>
    </w:p>
    <w:p w:rsidR="00520694" w:rsidRDefault="00520694" w:rsidP="00520694">
      <w:proofErr w:type="gramStart"/>
      <w:r>
        <w:t>предметах</w:t>
      </w:r>
      <w:proofErr w:type="gramEnd"/>
      <w:r>
        <w:t>, скоплении на проезжей части дорог и автостоянках талых и ливневых вод, о</w:t>
      </w:r>
    </w:p>
    <w:p w:rsidR="00520694" w:rsidRDefault="00520694" w:rsidP="00520694">
      <w:proofErr w:type="gramStart"/>
      <w:r>
        <w:t>наличии</w:t>
      </w:r>
      <w:proofErr w:type="gramEnd"/>
      <w:r>
        <w:t xml:space="preserve"> повреждений дорожного полотна, бордюров, ограждений, о неисправностях</w:t>
      </w:r>
    </w:p>
    <w:p w:rsidR="00520694" w:rsidRDefault="00520694" w:rsidP="00520694">
      <w:r>
        <w:t xml:space="preserve">работы светофоров, </w:t>
      </w:r>
      <w:proofErr w:type="gramStart"/>
      <w:r>
        <w:t>повреждении</w:t>
      </w:r>
      <w:proofErr w:type="gramEnd"/>
      <w:r>
        <w:t xml:space="preserve"> ограждений и сигнальных столбиков, повреждениях</w:t>
      </w:r>
    </w:p>
    <w:p w:rsidR="00520694" w:rsidRDefault="00520694" w:rsidP="00520694">
      <w:r>
        <w:t>дорожных знаков, дорожной разметки, о повреждениях несущих конструкций и элементов</w:t>
      </w:r>
    </w:p>
    <w:p w:rsidR="00520694" w:rsidRDefault="00520694" w:rsidP="00520694">
      <w:r>
        <w:t>павильонов на остановочных площадках и о повреждениях тротуаров могут по телефонам</w:t>
      </w:r>
    </w:p>
    <w:p w:rsidR="008A4E27" w:rsidRDefault="00520694" w:rsidP="00520694">
      <w:r>
        <w:t>организаций, оказывающих услуги, либо в администрацию сельского поселения.</w:t>
      </w:r>
    </w:p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87603"/>
    <w:rsid w:val="00192A4B"/>
    <w:rsid w:val="001D51BC"/>
    <w:rsid w:val="001D7C70"/>
    <w:rsid w:val="00213656"/>
    <w:rsid w:val="00231170"/>
    <w:rsid w:val="00232043"/>
    <w:rsid w:val="002521BE"/>
    <w:rsid w:val="00271302"/>
    <w:rsid w:val="002A2BA7"/>
    <w:rsid w:val="002C24AD"/>
    <w:rsid w:val="002D1019"/>
    <w:rsid w:val="002D21E5"/>
    <w:rsid w:val="003026DA"/>
    <w:rsid w:val="00304886"/>
    <w:rsid w:val="0036742A"/>
    <w:rsid w:val="003B6AEE"/>
    <w:rsid w:val="003C0AF7"/>
    <w:rsid w:val="00486104"/>
    <w:rsid w:val="004D413E"/>
    <w:rsid w:val="004F79AE"/>
    <w:rsid w:val="00520694"/>
    <w:rsid w:val="0052769C"/>
    <w:rsid w:val="005D6C23"/>
    <w:rsid w:val="005E6E33"/>
    <w:rsid w:val="00626733"/>
    <w:rsid w:val="00692DDB"/>
    <w:rsid w:val="00697213"/>
    <w:rsid w:val="006A1C47"/>
    <w:rsid w:val="006B04F9"/>
    <w:rsid w:val="006E49E6"/>
    <w:rsid w:val="006E7DD6"/>
    <w:rsid w:val="007657B2"/>
    <w:rsid w:val="00790C0D"/>
    <w:rsid w:val="007915BF"/>
    <w:rsid w:val="007B0BCD"/>
    <w:rsid w:val="007C45C4"/>
    <w:rsid w:val="007F1FAC"/>
    <w:rsid w:val="0082107E"/>
    <w:rsid w:val="00860B40"/>
    <w:rsid w:val="008A07A7"/>
    <w:rsid w:val="008A4E27"/>
    <w:rsid w:val="008B2D7F"/>
    <w:rsid w:val="008B6568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B05B48"/>
    <w:rsid w:val="00B30746"/>
    <w:rsid w:val="00B57397"/>
    <w:rsid w:val="00B75759"/>
    <w:rsid w:val="00BC2F84"/>
    <w:rsid w:val="00C40B36"/>
    <w:rsid w:val="00C51912"/>
    <w:rsid w:val="00CB7318"/>
    <w:rsid w:val="00CE221E"/>
    <w:rsid w:val="00CE51BC"/>
    <w:rsid w:val="00D11E5C"/>
    <w:rsid w:val="00D1694C"/>
    <w:rsid w:val="00D97E6B"/>
    <w:rsid w:val="00DE0AB5"/>
    <w:rsid w:val="00E36987"/>
    <w:rsid w:val="00E57628"/>
    <w:rsid w:val="00EC1C65"/>
    <w:rsid w:val="00ED754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E559-6623-4BC1-87F9-83F66884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GLBUH</cp:lastModifiedBy>
  <cp:revision>4</cp:revision>
  <cp:lastPrinted>2023-03-02T05:05:00Z</cp:lastPrinted>
  <dcterms:created xsi:type="dcterms:W3CDTF">2022-12-07T01:07:00Z</dcterms:created>
  <dcterms:modified xsi:type="dcterms:W3CDTF">2023-03-02T05:05:00Z</dcterms:modified>
</cp:coreProperties>
</file>