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63" w:rsidRPr="0096370A" w:rsidRDefault="00C62663" w:rsidP="00C62663">
      <w:pPr>
        <w:suppressAutoHyphens/>
        <w:ind w:right="20"/>
        <w:jc w:val="center"/>
        <w:rPr>
          <w:rFonts w:eastAsia="Calibri"/>
          <w:bCs/>
          <w:sz w:val="26"/>
          <w:szCs w:val="26"/>
          <w:lang w:eastAsia="en-US"/>
        </w:rPr>
      </w:pPr>
      <w:r w:rsidRPr="0096370A">
        <w:rPr>
          <w:noProof/>
        </w:rPr>
        <w:drawing>
          <wp:anchor distT="36195" distB="36195" distL="6401435" distR="6401435" simplePos="0" relativeHeight="251658240" behindDoc="0" locked="0" layoutInCell="1" allowOverlap="1">
            <wp:simplePos x="0" y="0"/>
            <wp:positionH relativeFrom="page">
              <wp:posOffset>3757930</wp:posOffset>
            </wp:positionH>
            <wp:positionV relativeFrom="paragraph">
              <wp:posOffset>-558800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2663" w:rsidRPr="0096370A" w:rsidRDefault="00C62663" w:rsidP="00C62663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96370A">
        <w:rPr>
          <w:rFonts w:eastAsia="Calibri"/>
          <w:b/>
          <w:bCs/>
          <w:sz w:val="26"/>
          <w:szCs w:val="26"/>
          <w:lang w:eastAsia="en-US"/>
        </w:rPr>
        <w:t>АДМИНИСТРАЦИЯ</w:t>
      </w:r>
    </w:p>
    <w:p w:rsidR="00C62663" w:rsidRDefault="00C62663" w:rsidP="00C62663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96370A">
        <w:rPr>
          <w:rFonts w:eastAsia="Calibri"/>
          <w:b/>
          <w:bCs/>
          <w:sz w:val="26"/>
          <w:szCs w:val="26"/>
          <w:lang w:eastAsia="en-US"/>
        </w:rPr>
        <w:t>КРАСНОКУТСКОГО СЕЛЬСКОГО ПОСЕЛЕНИЯ</w:t>
      </w:r>
    </w:p>
    <w:p w:rsidR="00DE4467" w:rsidRDefault="00DE4467" w:rsidP="00C62663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СПАССКОГО МУНИЦИПАЛЬНОГО РАЙОНА</w:t>
      </w:r>
    </w:p>
    <w:p w:rsidR="00DE4467" w:rsidRPr="0096370A" w:rsidRDefault="00DE4467" w:rsidP="00C62663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ПРИМОРСКОГО КРАЯ</w:t>
      </w:r>
    </w:p>
    <w:p w:rsidR="00C62663" w:rsidRPr="0096370A" w:rsidRDefault="00C62663" w:rsidP="00C62663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</w:p>
    <w:p w:rsidR="00C62663" w:rsidRPr="0096370A" w:rsidRDefault="00C62663" w:rsidP="00C62663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  <w:r w:rsidRPr="0096370A">
        <w:rPr>
          <w:rFonts w:eastAsia="Calibri"/>
          <w:bCs/>
          <w:sz w:val="26"/>
          <w:szCs w:val="26"/>
          <w:lang w:eastAsia="en-US"/>
        </w:rPr>
        <w:t xml:space="preserve">ПОСТАНОВЛЕНИЕ </w:t>
      </w:r>
    </w:p>
    <w:p w:rsidR="00C62663" w:rsidRPr="0096370A" w:rsidRDefault="00C62663" w:rsidP="00C62663">
      <w:pPr>
        <w:suppressAutoHyphens/>
        <w:jc w:val="center"/>
        <w:rPr>
          <w:rFonts w:eastAsia="Calibri"/>
          <w:sz w:val="26"/>
          <w:szCs w:val="26"/>
          <w:lang w:eastAsia="en-US"/>
        </w:rPr>
      </w:pPr>
    </w:p>
    <w:p w:rsidR="00C62663" w:rsidRDefault="00DE4467" w:rsidP="00D86BB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 ноября 2022 года                 </w:t>
      </w:r>
      <w:r w:rsidR="00D86BB4">
        <w:rPr>
          <w:sz w:val="26"/>
          <w:szCs w:val="26"/>
        </w:rPr>
        <w:t xml:space="preserve">       </w:t>
      </w:r>
      <w:r>
        <w:rPr>
          <w:sz w:val="26"/>
          <w:szCs w:val="26"/>
        </w:rPr>
        <w:t>с. Красный Кут                                              №</w:t>
      </w:r>
      <w:r w:rsidR="00D86BB4">
        <w:rPr>
          <w:sz w:val="26"/>
          <w:szCs w:val="26"/>
        </w:rPr>
        <w:t xml:space="preserve"> </w:t>
      </w:r>
      <w:r>
        <w:rPr>
          <w:sz w:val="26"/>
          <w:szCs w:val="26"/>
        </w:rPr>
        <w:t>46</w:t>
      </w:r>
    </w:p>
    <w:p w:rsidR="00DE4467" w:rsidRDefault="00DE4467" w:rsidP="00DE4467">
      <w:pPr>
        <w:ind w:firstLine="709"/>
        <w:jc w:val="both"/>
        <w:rPr>
          <w:sz w:val="26"/>
          <w:szCs w:val="26"/>
        </w:rPr>
      </w:pPr>
    </w:p>
    <w:p w:rsidR="00DE4467" w:rsidRDefault="00DE4467" w:rsidP="00D86BB4">
      <w:pPr>
        <w:rPr>
          <w:sz w:val="26"/>
          <w:szCs w:val="26"/>
        </w:rPr>
      </w:pPr>
      <w:r>
        <w:rPr>
          <w:sz w:val="26"/>
          <w:szCs w:val="26"/>
        </w:rPr>
        <w:t xml:space="preserve">Об утверждении схемы расположения </w:t>
      </w:r>
    </w:p>
    <w:p w:rsidR="00DE4467" w:rsidRDefault="00DE4467" w:rsidP="00D86BB4">
      <w:pPr>
        <w:rPr>
          <w:sz w:val="26"/>
          <w:szCs w:val="26"/>
        </w:rPr>
      </w:pPr>
      <w:r>
        <w:rPr>
          <w:sz w:val="26"/>
          <w:szCs w:val="26"/>
        </w:rPr>
        <w:t>земельного участка на кадастровом плане</w:t>
      </w:r>
    </w:p>
    <w:p w:rsidR="00DE4467" w:rsidRPr="0096370A" w:rsidRDefault="00DE4467" w:rsidP="00D86BB4">
      <w:pPr>
        <w:rPr>
          <w:sz w:val="26"/>
          <w:szCs w:val="26"/>
        </w:rPr>
      </w:pPr>
      <w:r>
        <w:rPr>
          <w:sz w:val="26"/>
          <w:szCs w:val="26"/>
        </w:rPr>
        <w:t>территории.</w:t>
      </w:r>
    </w:p>
    <w:p w:rsidR="0096370A" w:rsidRPr="0096370A" w:rsidRDefault="00C62663" w:rsidP="0090593C">
      <w:pPr>
        <w:jc w:val="both"/>
      </w:pPr>
      <w:r w:rsidRPr="0096370A">
        <w:t xml:space="preserve">               </w:t>
      </w:r>
    </w:p>
    <w:p w:rsidR="0096370A" w:rsidRPr="0096370A" w:rsidRDefault="0096370A" w:rsidP="00DE4467">
      <w:pPr>
        <w:jc w:val="center"/>
      </w:pPr>
    </w:p>
    <w:p w:rsidR="00DE4467" w:rsidRPr="00D86BB4" w:rsidRDefault="0096370A" w:rsidP="0096370A">
      <w:pPr>
        <w:ind w:firstLine="709"/>
        <w:jc w:val="both"/>
        <w:rPr>
          <w:sz w:val="26"/>
          <w:szCs w:val="26"/>
        </w:rPr>
      </w:pPr>
      <w:r w:rsidRPr="00D86BB4">
        <w:rPr>
          <w:sz w:val="26"/>
          <w:szCs w:val="26"/>
        </w:rPr>
        <w:t>Рассмотрев заявление АО «</w:t>
      </w:r>
      <w:proofErr w:type="spellStart"/>
      <w:r w:rsidR="00DE4467" w:rsidRPr="00D86BB4">
        <w:rPr>
          <w:sz w:val="26"/>
          <w:szCs w:val="26"/>
        </w:rPr>
        <w:t>Военторг</w:t>
      </w:r>
      <w:proofErr w:type="spellEnd"/>
      <w:r w:rsidR="00DE4467" w:rsidRPr="00D86BB4">
        <w:rPr>
          <w:sz w:val="26"/>
          <w:szCs w:val="26"/>
        </w:rPr>
        <w:t>-Восток</w:t>
      </w:r>
      <w:r w:rsidRPr="00D86BB4">
        <w:rPr>
          <w:sz w:val="26"/>
          <w:szCs w:val="26"/>
        </w:rPr>
        <w:t>»</w:t>
      </w:r>
      <w:r w:rsidR="00CE70F1">
        <w:rPr>
          <w:sz w:val="26"/>
          <w:szCs w:val="26"/>
        </w:rPr>
        <w:t xml:space="preserve"> ОГРН 1092722004385 ИНН 2722086642</w:t>
      </w:r>
      <w:r w:rsidR="00DE4467" w:rsidRPr="00D86BB4">
        <w:rPr>
          <w:sz w:val="26"/>
          <w:szCs w:val="26"/>
        </w:rPr>
        <w:t xml:space="preserve"> </w:t>
      </w:r>
      <w:r w:rsidR="00CE70F1">
        <w:rPr>
          <w:sz w:val="26"/>
          <w:szCs w:val="26"/>
        </w:rPr>
        <w:t xml:space="preserve">от 17.08.2022 года № 981 </w:t>
      </w:r>
      <w:r w:rsidR="00DE4467" w:rsidRPr="00D86BB4">
        <w:rPr>
          <w:sz w:val="26"/>
          <w:szCs w:val="26"/>
        </w:rPr>
        <w:t>и приложенные к нему документы для утверждения схемы расположения земельного участка на кадастровом плане территории, в соответствии со</w:t>
      </w:r>
      <w:r w:rsidR="00D86BB4">
        <w:rPr>
          <w:sz w:val="26"/>
          <w:szCs w:val="26"/>
        </w:rPr>
        <w:t xml:space="preserve"> ст.</w:t>
      </w:r>
      <w:r w:rsidR="00CE70F1">
        <w:rPr>
          <w:sz w:val="26"/>
          <w:szCs w:val="26"/>
        </w:rPr>
        <w:t xml:space="preserve"> 11.10, </w:t>
      </w:r>
      <w:r w:rsidRPr="00D86BB4">
        <w:rPr>
          <w:sz w:val="26"/>
          <w:szCs w:val="26"/>
        </w:rPr>
        <w:t>Земельного кодекса Российской Федерации</w:t>
      </w:r>
      <w:r w:rsidR="00DE4467" w:rsidRPr="00D86BB4">
        <w:rPr>
          <w:sz w:val="26"/>
          <w:szCs w:val="26"/>
        </w:rPr>
        <w:t>, администрация Краснокутского сельского поселения</w:t>
      </w:r>
    </w:p>
    <w:p w:rsidR="0096370A" w:rsidRPr="00D86BB4" w:rsidRDefault="0096370A" w:rsidP="0096370A">
      <w:pPr>
        <w:ind w:firstLine="709"/>
        <w:jc w:val="both"/>
        <w:rPr>
          <w:b/>
          <w:sz w:val="26"/>
          <w:szCs w:val="26"/>
        </w:rPr>
      </w:pPr>
      <w:r w:rsidRPr="00D86BB4">
        <w:rPr>
          <w:sz w:val="26"/>
          <w:szCs w:val="26"/>
        </w:rPr>
        <w:t xml:space="preserve"> </w:t>
      </w:r>
      <w:r w:rsidR="00DE4467" w:rsidRPr="00D86BB4">
        <w:rPr>
          <w:b/>
          <w:sz w:val="26"/>
          <w:szCs w:val="26"/>
        </w:rPr>
        <w:t>постановляет</w:t>
      </w:r>
      <w:r w:rsidRPr="00D86BB4">
        <w:rPr>
          <w:b/>
          <w:sz w:val="26"/>
          <w:szCs w:val="26"/>
        </w:rPr>
        <w:t>:</w:t>
      </w:r>
    </w:p>
    <w:p w:rsidR="0096370A" w:rsidRPr="00D86BB4" w:rsidRDefault="0096370A" w:rsidP="0096370A">
      <w:pPr>
        <w:jc w:val="both"/>
        <w:rPr>
          <w:sz w:val="26"/>
          <w:szCs w:val="26"/>
        </w:rPr>
      </w:pPr>
    </w:p>
    <w:p w:rsidR="000518B8" w:rsidRPr="00D86BB4" w:rsidRDefault="0096370A" w:rsidP="0096370A">
      <w:pPr>
        <w:ind w:firstLine="708"/>
        <w:jc w:val="both"/>
        <w:rPr>
          <w:sz w:val="26"/>
          <w:szCs w:val="26"/>
        </w:rPr>
      </w:pPr>
      <w:r w:rsidRPr="00D86BB4">
        <w:rPr>
          <w:sz w:val="26"/>
          <w:szCs w:val="26"/>
        </w:rPr>
        <w:t xml:space="preserve">1. Утвердить </w:t>
      </w:r>
      <w:r w:rsidR="00DE4467" w:rsidRPr="00D86BB4">
        <w:rPr>
          <w:sz w:val="26"/>
          <w:szCs w:val="26"/>
        </w:rPr>
        <w:t>схему расположения земельного участка на кадастровом</w:t>
      </w:r>
      <w:r w:rsidR="000518B8" w:rsidRPr="00D86BB4">
        <w:rPr>
          <w:sz w:val="26"/>
          <w:szCs w:val="26"/>
        </w:rPr>
        <w:t xml:space="preserve"> плане территории, площадью 788 кв. метров в территориальной зоне  Ж</w:t>
      </w:r>
      <w:proofErr w:type="gramStart"/>
      <w:r w:rsidR="000518B8" w:rsidRPr="00D86BB4">
        <w:rPr>
          <w:sz w:val="26"/>
          <w:szCs w:val="26"/>
        </w:rPr>
        <w:t>1</w:t>
      </w:r>
      <w:proofErr w:type="gramEnd"/>
      <w:r w:rsidR="000518B8" w:rsidRPr="00D86BB4">
        <w:rPr>
          <w:sz w:val="26"/>
          <w:szCs w:val="26"/>
        </w:rPr>
        <w:t>, с видом разрешенного использования «Магазины», из категории земель-земли населенных пунктов, расположенного по адресу: Российская Федерация, Приморский край, Спасский рай</w:t>
      </w:r>
      <w:r w:rsidR="00BF55A9">
        <w:rPr>
          <w:sz w:val="26"/>
          <w:szCs w:val="26"/>
        </w:rPr>
        <w:t>он, с. Красный Кут</w:t>
      </w:r>
      <w:bookmarkStart w:id="0" w:name="_GoBack"/>
      <w:bookmarkEnd w:id="0"/>
      <w:r w:rsidR="000518B8" w:rsidRPr="00D86BB4">
        <w:rPr>
          <w:sz w:val="26"/>
          <w:szCs w:val="26"/>
        </w:rPr>
        <w:t xml:space="preserve">. </w:t>
      </w:r>
    </w:p>
    <w:p w:rsidR="0096370A" w:rsidRPr="00D86BB4" w:rsidRDefault="0096370A" w:rsidP="0096370A">
      <w:pPr>
        <w:ind w:firstLine="708"/>
        <w:jc w:val="both"/>
        <w:rPr>
          <w:sz w:val="26"/>
          <w:szCs w:val="26"/>
        </w:rPr>
      </w:pPr>
      <w:r w:rsidRPr="00D86BB4">
        <w:rPr>
          <w:sz w:val="26"/>
          <w:szCs w:val="26"/>
        </w:rPr>
        <w:t>2. Предварительно согласовать</w:t>
      </w:r>
      <w:r w:rsidR="00D86BB4" w:rsidRPr="00D86BB4">
        <w:rPr>
          <w:sz w:val="26"/>
          <w:szCs w:val="26"/>
        </w:rPr>
        <w:t xml:space="preserve"> с</w:t>
      </w:r>
      <w:r w:rsidRPr="00D86BB4">
        <w:rPr>
          <w:sz w:val="26"/>
          <w:szCs w:val="26"/>
        </w:rPr>
        <w:t xml:space="preserve"> АО «</w:t>
      </w:r>
      <w:proofErr w:type="spellStart"/>
      <w:r w:rsidR="00D86BB4" w:rsidRPr="00D86BB4">
        <w:rPr>
          <w:sz w:val="26"/>
          <w:szCs w:val="26"/>
        </w:rPr>
        <w:t>Военторг</w:t>
      </w:r>
      <w:proofErr w:type="spellEnd"/>
      <w:r w:rsidR="00D86BB4" w:rsidRPr="00D86BB4">
        <w:rPr>
          <w:sz w:val="26"/>
          <w:szCs w:val="26"/>
        </w:rPr>
        <w:t>-Восток</w:t>
      </w:r>
      <w:r w:rsidRPr="00D86BB4">
        <w:rPr>
          <w:sz w:val="26"/>
          <w:szCs w:val="26"/>
        </w:rPr>
        <w:t>»</w:t>
      </w:r>
      <w:r w:rsidR="00D86BB4" w:rsidRPr="00D86BB4">
        <w:rPr>
          <w:sz w:val="26"/>
          <w:szCs w:val="26"/>
        </w:rPr>
        <w:t xml:space="preserve"> </w:t>
      </w:r>
      <w:r w:rsidRPr="00D86BB4">
        <w:rPr>
          <w:sz w:val="26"/>
          <w:szCs w:val="26"/>
        </w:rPr>
        <w:t>предоставление земельного участка.</w:t>
      </w:r>
    </w:p>
    <w:p w:rsidR="0096370A" w:rsidRPr="00D86BB4" w:rsidRDefault="0096370A" w:rsidP="0096370A">
      <w:pPr>
        <w:ind w:firstLine="720"/>
        <w:jc w:val="both"/>
        <w:rPr>
          <w:sz w:val="26"/>
          <w:szCs w:val="26"/>
        </w:rPr>
      </w:pPr>
      <w:r w:rsidRPr="00D86BB4">
        <w:rPr>
          <w:sz w:val="26"/>
          <w:szCs w:val="26"/>
        </w:rPr>
        <w:t>3. АО «</w:t>
      </w:r>
      <w:proofErr w:type="spellStart"/>
      <w:r w:rsidR="00D86BB4" w:rsidRPr="00D86BB4">
        <w:rPr>
          <w:sz w:val="26"/>
          <w:szCs w:val="26"/>
        </w:rPr>
        <w:t>Военторг</w:t>
      </w:r>
      <w:proofErr w:type="spellEnd"/>
      <w:r w:rsidR="00D86BB4" w:rsidRPr="00D86BB4">
        <w:rPr>
          <w:sz w:val="26"/>
          <w:szCs w:val="26"/>
        </w:rPr>
        <w:t>-Восток</w:t>
      </w:r>
      <w:r w:rsidRPr="00D86BB4">
        <w:rPr>
          <w:sz w:val="26"/>
          <w:szCs w:val="26"/>
        </w:rPr>
        <w:t>» осуществить выполнение кадастровых работ в целях образования земельного участка в соответствии со схемой расположения и обратиться без доверенности в орган государственного кадастрового учета с заявлением о постановке земельного участка на государственный кадастровый учет.</w:t>
      </w:r>
    </w:p>
    <w:p w:rsidR="0096370A" w:rsidRPr="00D86BB4" w:rsidRDefault="0096370A" w:rsidP="0096370A">
      <w:pPr>
        <w:tabs>
          <w:tab w:val="left" w:pos="1080"/>
          <w:tab w:val="left" w:pos="1260"/>
        </w:tabs>
        <w:autoSpaceDE w:val="0"/>
        <w:autoSpaceDN w:val="0"/>
        <w:ind w:firstLine="720"/>
        <w:jc w:val="both"/>
        <w:rPr>
          <w:sz w:val="26"/>
          <w:szCs w:val="26"/>
        </w:rPr>
      </w:pPr>
      <w:r w:rsidRPr="00D86BB4">
        <w:rPr>
          <w:color w:val="000000"/>
          <w:sz w:val="26"/>
          <w:szCs w:val="26"/>
        </w:rPr>
        <w:t xml:space="preserve">4. </w:t>
      </w:r>
      <w:proofErr w:type="gramStart"/>
      <w:r w:rsidRPr="00D86BB4">
        <w:rPr>
          <w:color w:val="000000"/>
          <w:sz w:val="26"/>
          <w:szCs w:val="26"/>
        </w:rPr>
        <w:t>Контроль за</w:t>
      </w:r>
      <w:proofErr w:type="gramEnd"/>
      <w:r w:rsidRPr="00D86BB4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96370A" w:rsidRPr="00D86BB4" w:rsidRDefault="0096370A" w:rsidP="0096370A">
      <w:pPr>
        <w:ind w:firstLine="720"/>
        <w:jc w:val="both"/>
        <w:rPr>
          <w:sz w:val="26"/>
          <w:szCs w:val="26"/>
        </w:rPr>
      </w:pPr>
      <w:r w:rsidRPr="00D86BB4">
        <w:rPr>
          <w:sz w:val="26"/>
          <w:szCs w:val="26"/>
        </w:rPr>
        <w:t>5. Срок действия настоящего постановления составляет два года со дня его подписания.</w:t>
      </w:r>
    </w:p>
    <w:p w:rsidR="0096370A" w:rsidRPr="00D86BB4" w:rsidRDefault="0096370A" w:rsidP="0096370A">
      <w:pPr>
        <w:ind w:firstLine="720"/>
        <w:jc w:val="both"/>
        <w:rPr>
          <w:sz w:val="26"/>
          <w:szCs w:val="26"/>
        </w:rPr>
      </w:pPr>
      <w:r w:rsidRPr="00D86BB4">
        <w:rPr>
          <w:sz w:val="26"/>
          <w:szCs w:val="26"/>
        </w:rPr>
        <w:t xml:space="preserve">6. </w:t>
      </w:r>
      <w:r w:rsidR="00CE70F1" w:rsidRPr="00CE70F1">
        <w:rPr>
          <w:sz w:val="26"/>
          <w:szCs w:val="26"/>
        </w:rPr>
        <w:t xml:space="preserve">Настоящее постановление вступает в силу с момента принятия и подлежит опубликованию в официальном печатном органе Краснокутского сельского поселения Спасского муниципального района Приморского края – газете «Горизонт»,  на официальном сайте </w:t>
      </w:r>
      <w:proofErr w:type="spellStart"/>
      <w:r w:rsidR="00CE70F1" w:rsidRPr="00CE70F1">
        <w:rPr>
          <w:sz w:val="26"/>
          <w:szCs w:val="26"/>
        </w:rPr>
        <w:t>краснокутское</w:t>
      </w:r>
      <w:proofErr w:type="gramStart"/>
      <w:r w:rsidR="00CE70F1" w:rsidRPr="00CE70F1">
        <w:rPr>
          <w:sz w:val="26"/>
          <w:szCs w:val="26"/>
        </w:rPr>
        <w:t>.р</w:t>
      </w:r>
      <w:proofErr w:type="gramEnd"/>
      <w:r w:rsidR="00CE70F1" w:rsidRPr="00CE70F1">
        <w:rPr>
          <w:sz w:val="26"/>
          <w:szCs w:val="26"/>
        </w:rPr>
        <w:t>ф</w:t>
      </w:r>
      <w:proofErr w:type="spellEnd"/>
    </w:p>
    <w:p w:rsidR="0096370A" w:rsidRPr="00D86BB4" w:rsidRDefault="0096370A" w:rsidP="0096370A">
      <w:pPr>
        <w:ind w:firstLine="709"/>
        <w:jc w:val="both"/>
        <w:rPr>
          <w:sz w:val="26"/>
          <w:szCs w:val="26"/>
        </w:rPr>
      </w:pPr>
    </w:p>
    <w:p w:rsidR="0096370A" w:rsidRPr="00D86BB4" w:rsidRDefault="0096370A" w:rsidP="0096370A">
      <w:pPr>
        <w:ind w:firstLine="709"/>
        <w:jc w:val="both"/>
        <w:rPr>
          <w:sz w:val="26"/>
          <w:szCs w:val="26"/>
        </w:rPr>
      </w:pPr>
    </w:p>
    <w:p w:rsidR="0096370A" w:rsidRPr="00D86BB4" w:rsidRDefault="0096370A" w:rsidP="0096370A">
      <w:pPr>
        <w:jc w:val="both"/>
        <w:rPr>
          <w:sz w:val="26"/>
          <w:szCs w:val="26"/>
        </w:rPr>
      </w:pPr>
      <w:r w:rsidRPr="00D86BB4">
        <w:rPr>
          <w:sz w:val="26"/>
          <w:szCs w:val="26"/>
        </w:rPr>
        <w:t xml:space="preserve">Глава Краснокутского </w:t>
      </w:r>
    </w:p>
    <w:p w:rsidR="00E90AC6" w:rsidRPr="00D86BB4" w:rsidRDefault="0096370A" w:rsidP="0096370A">
      <w:pPr>
        <w:jc w:val="both"/>
        <w:rPr>
          <w:sz w:val="26"/>
          <w:szCs w:val="26"/>
        </w:rPr>
      </w:pPr>
      <w:r w:rsidRPr="00D86BB4">
        <w:rPr>
          <w:sz w:val="26"/>
          <w:szCs w:val="26"/>
        </w:rPr>
        <w:t>сельского поселения                                                              А.Б. Петриченко</w:t>
      </w:r>
    </w:p>
    <w:sectPr w:rsidR="00E90AC6" w:rsidRPr="00D86BB4" w:rsidSect="0096370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390C"/>
    <w:multiLevelType w:val="hybridMultilevel"/>
    <w:tmpl w:val="5B764B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32"/>
    <w:rsid w:val="000518B8"/>
    <w:rsid w:val="00264037"/>
    <w:rsid w:val="002D4EEF"/>
    <w:rsid w:val="0032003A"/>
    <w:rsid w:val="003D0632"/>
    <w:rsid w:val="00400208"/>
    <w:rsid w:val="0048657F"/>
    <w:rsid w:val="004928B3"/>
    <w:rsid w:val="007844B6"/>
    <w:rsid w:val="0090593C"/>
    <w:rsid w:val="0096370A"/>
    <w:rsid w:val="00992208"/>
    <w:rsid w:val="00BC27C4"/>
    <w:rsid w:val="00BF55A9"/>
    <w:rsid w:val="00C62663"/>
    <w:rsid w:val="00CE70F1"/>
    <w:rsid w:val="00D86BB4"/>
    <w:rsid w:val="00DE4467"/>
    <w:rsid w:val="00E90AC6"/>
    <w:rsid w:val="00F17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6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44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44B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6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44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44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2022-11-24T00:40:00Z</cp:lastPrinted>
  <dcterms:created xsi:type="dcterms:W3CDTF">2022-11-24T01:19:00Z</dcterms:created>
  <dcterms:modified xsi:type="dcterms:W3CDTF">2022-11-24T01:19:00Z</dcterms:modified>
</cp:coreProperties>
</file>