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A9" w:rsidRDefault="00DF6FA9" w:rsidP="00DF6FA9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A9" w:rsidRDefault="00DF6FA9" w:rsidP="00DF6FA9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6FA9" w:rsidRDefault="00DF6FA9" w:rsidP="00DF6FA9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КРАСНОКУТСКОГО СЕЛЬСКОГО ПОСЕЛЕНИЯ </w:t>
      </w:r>
    </w:p>
    <w:p w:rsidR="00DF6FA9" w:rsidRDefault="00DF6FA9" w:rsidP="00DF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DF6FA9" w:rsidRDefault="00DF6FA9" w:rsidP="00DF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DF6FA9" w:rsidRDefault="00DF6FA9" w:rsidP="00DF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A9" w:rsidRDefault="00DF6FA9" w:rsidP="00DF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F6FA9" w:rsidRDefault="00DF6FA9" w:rsidP="00DF6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309"/>
      </w:tblGrid>
      <w:tr w:rsidR="00DF6FA9" w:rsidTr="00DF6FA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FA9" w:rsidRDefault="00CB6B66" w:rsidP="00CB6B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ноября </w:t>
            </w:r>
            <w:r w:rsidR="00DF6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FA9" w:rsidRDefault="00DF6F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с. Красный Кут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FA9" w:rsidRDefault="00DF6FA9" w:rsidP="00CB6B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B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DF6FA9" w:rsidRDefault="00DF6FA9" w:rsidP="00DF6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B66" w:rsidRPr="00CB6B66" w:rsidRDefault="00CB6B66" w:rsidP="00CB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в безвозмездное пользование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Спасского муниципального района Приморского края</w:t>
      </w:r>
      <w:r w:rsidRPr="00CB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6B66" w:rsidRPr="00CB6B66" w:rsidRDefault="00CB6B66" w:rsidP="00CB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66" w:rsidRPr="00CB6B66" w:rsidRDefault="00CB6B66" w:rsidP="00C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0F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снокутского сельского поселения, заявления администрации Спасского муниципального района.</w:t>
      </w:r>
    </w:p>
    <w:p w:rsidR="00CB6B66" w:rsidRPr="00CB6B66" w:rsidRDefault="000F1876" w:rsidP="00C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B66" w:rsidRPr="00CB6B66" w:rsidRDefault="00CB6B66" w:rsidP="00C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B6B66" w:rsidRPr="00CB6B66" w:rsidRDefault="00CB6B66" w:rsidP="00C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66" w:rsidRPr="00CB6B66" w:rsidRDefault="00CB6B66" w:rsidP="00C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в безво</w:t>
      </w:r>
      <w:r w:rsidR="000F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змездное пользование сроком до одного года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муниципального района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земельный участок с кадастровым номером 25:16: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020801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10666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находиться примерно в 0,7 км. По направлению на северо-запад от ориентира нежилое здание (администрация), расположенного за пределами участка, адрес ориентира: </w:t>
      </w:r>
      <w:proofErr w:type="gramStart"/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Спасский район, с. Красный Кут, ул. Октябрьская, д. 10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разрешенного использования: 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обороны и безопасности РФ (очистные сооружения)</w:t>
      </w:r>
      <w:r w:rsidR="000F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использования: </w:t>
      </w:r>
      <w:r w:rsidR="00AF1814" w:rsidRP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проектной и рабочей  документации канализационных очистных сооружений в </w:t>
      </w:r>
      <w:r w:rsid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F1814" w:rsidRP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Кут Краснокутского сельского поселения под капитальное строительство очистных сооружений</w:t>
      </w:r>
      <w:r w:rsid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14" w:rsidRP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– земли населенных пунктов</w:t>
      </w:r>
      <w:r w:rsid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6B66" w:rsidRPr="00CB6B66" w:rsidRDefault="00CB6B66" w:rsidP="00CB6B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66" w:rsidRPr="00CB6B66" w:rsidRDefault="00CB6B66" w:rsidP="00CB6B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6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Краснокутского сельского поселения</w:t>
      </w:r>
      <w:r w:rsidRPr="00C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безвозмездного пользования земельным участком. </w:t>
      </w:r>
    </w:p>
    <w:p w:rsidR="00CB6B66" w:rsidRPr="00CB6B66" w:rsidRDefault="00CB6B66" w:rsidP="00CB6B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7091E" w:rsidRPr="00815A38" w:rsidRDefault="00815A38" w:rsidP="00DF6FA9">
      <w:pPr>
        <w:jc w:val="both"/>
        <w:rPr>
          <w:rFonts w:ascii="Times New Roman" w:hAnsi="Times New Roman" w:cs="Times New Roman"/>
          <w:sz w:val="24"/>
          <w:szCs w:val="28"/>
        </w:rPr>
      </w:pPr>
      <w:r w:rsidRPr="00815A38">
        <w:rPr>
          <w:rFonts w:ascii="Times New Roman" w:hAnsi="Times New Roman" w:cs="Times New Roman"/>
          <w:sz w:val="24"/>
          <w:szCs w:val="28"/>
        </w:rPr>
        <w:t xml:space="preserve">     3</w:t>
      </w:r>
      <w:r w:rsidR="0087091E" w:rsidRPr="00815A38">
        <w:rPr>
          <w:rFonts w:ascii="Times New Roman" w:hAnsi="Times New Roman" w:cs="Times New Roman"/>
          <w:sz w:val="24"/>
          <w:szCs w:val="28"/>
        </w:rPr>
        <w:t xml:space="preserve">. Настоящее постановление вступает в силу со дня официального опубликования (обнародования) на официальном сайте администрации Краснокутского сельского поселения в сети Интернет </w:t>
      </w:r>
      <w:proofErr w:type="spellStart"/>
      <w:r w:rsidR="0087091E" w:rsidRPr="00815A38">
        <w:rPr>
          <w:rFonts w:ascii="Times New Roman" w:hAnsi="Times New Roman" w:cs="Times New Roman"/>
          <w:sz w:val="24"/>
          <w:szCs w:val="28"/>
          <w:u w:val="single"/>
        </w:rPr>
        <w:t>краснокутское.рф</w:t>
      </w:r>
      <w:proofErr w:type="spellEnd"/>
      <w:r w:rsidR="0087091E" w:rsidRPr="00815A38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87091E" w:rsidRPr="00815A38" w:rsidRDefault="00815A38" w:rsidP="00DF6FA9">
      <w:pPr>
        <w:jc w:val="both"/>
        <w:rPr>
          <w:rFonts w:ascii="Times New Roman" w:hAnsi="Times New Roman" w:cs="Times New Roman"/>
          <w:sz w:val="24"/>
          <w:szCs w:val="28"/>
        </w:rPr>
      </w:pPr>
      <w:r w:rsidRPr="00815A38">
        <w:rPr>
          <w:rFonts w:ascii="Times New Roman" w:hAnsi="Times New Roman" w:cs="Times New Roman"/>
          <w:sz w:val="24"/>
          <w:szCs w:val="28"/>
        </w:rPr>
        <w:t xml:space="preserve">     4</w:t>
      </w:r>
      <w:r w:rsidR="0087091E" w:rsidRPr="00815A38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87091E" w:rsidRPr="00815A3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87091E" w:rsidRPr="00815A3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87091E" w:rsidRPr="00815A38" w:rsidRDefault="0087091E" w:rsidP="00DF6F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7091E" w:rsidRPr="00815A38" w:rsidRDefault="0087091E" w:rsidP="00DF6F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7091E" w:rsidRPr="00815A38" w:rsidRDefault="0087091E" w:rsidP="0087091E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5A38">
        <w:rPr>
          <w:rFonts w:ascii="Times New Roman" w:hAnsi="Times New Roman" w:cs="Times New Roman"/>
          <w:sz w:val="24"/>
          <w:szCs w:val="28"/>
        </w:rPr>
        <w:t xml:space="preserve">Глава Краснокутского </w:t>
      </w:r>
      <w:r w:rsidRPr="00815A38">
        <w:rPr>
          <w:rFonts w:ascii="Times New Roman" w:hAnsi="Times New Roman" w:cs="Times New Roman"/>
          <w:sz w:val="24"/>
          <w:szCs w:val="28"/>
        </w:rPr>
        <w:tab/>
        <w:t xml:space="preserve">               А.Б. Петриченко</w:t>
      </w:r>
    </w:p>
    <w:p w:rsidR="0087091E" w:rsidRPr="00815A38" w:rsidRDefault="0087091E" w:rsidP="0087091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5A38">
        <w:rPr>
          <w:rFonts w:ascii="Times New Roman" w:hAnsi="Times New Roman" w:cs="Times New Roman"/>
          <w:sz w:val="24"/>
          <w:szCs w:val="28"/>
        </w:rPr>
        <w:t xml:space="preserve">сельского поселения                            </w:t>
      </w:r>
    </w:p>
    <w:p w:rsidR="00D12035" w:rsidRDefault="00D12035" w:rsidP="00D1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A9"/>
    <w:rsid w:val="000F1876"/>
    <w:rsid w:val="00815A38"/>
    <w:rsid w:val="0087091E"/>
    <w:rsid w:val="009C626A"/>
    <w:rsid w:val="00AF1814"/>
    <w:rsid w:val="00BA0B40"/>
    <w:rsid w:val="00CB6B66"/>
    <w:rsid w:val="00D10965"/>
    <w:rsid w:val="00D12035"/>
    <w:rsid w:val="00DF6FA9"/>
    <w:rsid w:val="00E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557F-F94B-4627-86B2-1014CB2A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2018-11-16T02:30:00Z</cp:lastPrinted>
  <dcterms:created xsi:type="dcterms:W3CDTF">2018-11-16T04:17:00Z</dcterms:created>
  <dcterms:modified xsi:type="dcterms:W3CDTF">2018-11-16T04:17:00Z</dcterms:modified>
</cp:coreProperties>
</file>