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74" w:rsidRDefault="00CE4374" w:rsidP="00CE4374">
      <w:pPr>
        <w:jc w:val="center"/>
      </w:pPr>
    </w:p>
    <w:p w:rsidR="00C97F6A" w:rsidRDefault="00C97F6A" w:rsidP="00CE4374">
      <w:pPr>
        <w:jc w:val="center"/>
      </w:pPr>
    </w:p>
    <w:p w:rsidR="00C97F6A" w:rsidRDefault="00C97F6A" w:rsidP="00CE4374">
      <w:pPr>
        <w:jc w:val="center"/>
      </w:pPr>
      <w:r>
        <w:rPr>
          <w:noProof/>
        </w:rPr>
        <w:drawing>
          <wp:inline distT="0" distB="0" distL="0" distR="0" wp14:anchorId="2C3A4201">
            <wp:extent cx="682625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 xml:space="preserve">АДМИНИСТРАЦИЯ </w:t>
      </w:r>
      <w:r w:rsidR="00C97F6A">
        <w:rPr>
          <w:b/>
        </w:rPr>
        <w:t>КРАСНОКУТСКОГО</w:t>
      </w:r>
      <w:r w:rsidRPr="00CE4374">
        <w:rPr>
          <w:b/>
        </w:rPr>
        <w:t xml:space="preserve"> СЕЛЬСКОГО ПОСЕЛЕНИЯ</w:t>
      </w:r>
    </w:p>
    <w:p w:rsidR="00CE4374" w:rsidRPr="00CE4374" w:rsidRDefault="00C97F6A" w:rsidP="00CE4374">
      <w:pPr>
        <w:jc w:val="center"/>
        <w:rPr>
          <w:b/>
        </w:rPr>
      </w:pPr>
      <w:r>
        <w:rPr>
          <w:b/>
        </w:rPr>
        <w:t>СПАССКОГО</w:t>
      </w:r>
      <w:r w:rsidR="00CE4374" w:rsidRPr="00CE4374">
        <w:rPr>
          <w:b/>
        </w:rPr>
        <w:t xml:space="preserve"> МУНИЦИПАЛЬНОГО РАЙОНА</w:t>
      </w:r>
    </w:p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>ПРИМОРСКОГО КРАЯ</w:t>
      </w:r>
    </w:p>
    <w:p w:rsidR="00CE4374" w:rsidRPr="00CE4374" w:rsidRDefault="00CE4374" w:rsidP="00CE4374">
      <w:pPr>
        <w:jc w:val="center"/>
        <w:rPr>
          <w:b/>
        </w:rPr>
      </w:pPr>
    </w:p>
    <w:p w:rsidR="00CE4374" w:rsidRPr="00CE4374" w:rsidRDefault="00CE4374" w:rsidP="00CE4374">
      <w:pPr>
        <w:jc w:val="center"/>
        <w:rPr>
          <w:b/>
        </w:rPr>
      </w:pPr>
      <w:proofErr w:type="gramStart"/>
      <w:r w:rsidRPr="00CE4374">
        <w:rPr>
          <w:b/>
        </w:rPr>
        <w:t>П</w:t>
      </w:r>
      <w:proofErr w:type="gramEnd"/>
      <w:r w:rsidRPr="00CE4374">
        <w:rPr>
          <w:b/>
        </w:rPr>
        <w:t xml:space="preserve"> О С Т А Н О В Л Е Н И Е</w:t>
      </w:r>
    </w:p>
    <w:p w:rsidR="00CE4374" w:rsidRDefault="00CE4374" w:rsidP="00CE4374">
      <w:pPr>
        <w:jc w:val="center"/>
      </w:pPr>
    </w:p>
    <w:p w:rsidR="00CE4374" w:rsidRPr="00055BB1" w:rsidRDefault="00C97F6A" w:rsidP="00CE4374">
      <w:pPr>
        <w:rPr>
          <w:u w:val="single"/>
        </w:rPr>
      </w:pPr>
      <w:r>
        <w:rPr>
          <w:u w:val="single"/>
        </w:rPr>
        <w:t>09 февраля</w:t>
      </w:r>
      <w:r w:rsidR="00882A1C">
        <w:rPr>
          <w:u w:val="single"/>
        </w:rPr>
        <w:t xml:space="preserve"> 202</w:t>
      </w:r>
      <w:r w:rsidR="003515FF">
        <w:rPr>
          <w:u w:val="single"/>
        </w:rPr>
        <w:t>2</w:t>
      </w:r>
      <w:r w:rsidR="00882A1C">
        <w:rPr>
          <w:u w:val="single"/>
        </w:rPr>
        <w:t xml:space="preserve"> </w:t>
      </w:r>
      <w:r w:rsidR="00CE4374">
        <w:t xml:space="preserve">                                        с.</w:t>
      </w:r>
      <w:r>
        <w:t xml:space="preserve"> Красный Кут</w:t>
      </w:r>
      <w:r w:rsidR="00CE4374">
        <w:t xml:space="preserve">                                   </w:t>
      </w:r>
      <w:r w:rsidR="00CE4374" w:rsidRPr="00882A1C">
        <w:rPr>
          <w:u w:val="single"/>
        </w:rPr>
        <w:t xml:space="preserve">№ </w:t>
      </w:r>
      <w:r>
        <w:rPr>
          <w:u w:val="single"/>
        </w:rPr>
        <w:t>3</w:t>
      </w:r>
      <w:r w:rsidR="003515FF">
        <w:rPr>
          <w:u w:val="single"/>
        </w:rPr>
        <w:t>-па</w:t>
      </w:r>
    </w:p>
    <w:p w:rsidR="00CE4374" w:rsidRDefault="00CE4374" w:rsidP="00CE4374"/>
    <w:p w:rsidR="00CE4374" w:rsidRDefault="00CE4374" w:rsidP="00CE4374"/>
    <w:p w:rsidR="00CE4374" w:rsidRPr="00CE4374" w:rsidRDefault="00CE4374" w:rsidP="00CE4374">
      <w:pPr>
        <w:jc w:val="center"/>
        <w:rPr>
          <w:b/>
        </w:rPr>
      </w:pPr>
      <w:bookmarkStart w:id="0" w:name="_GoBack"/>
      <w:r w:rsidRPr="00CE4374">
        <w:rPr>
          <w:b/>
        </w:rPr>
        <w:t>О подготовке к проведению пожароопасного сезона 20</w:t>
      </w:r>
      <w:r w:rsidR="00882A1C">
        <w:rPr>
          <w:b/>
        </w:rPr>
        <w:t>2</w:t>
      </w:r>
      <w:r w:rsidR="003515FF">
        <w:rPr>
          <w:b/>
        </w:rPr>
        <w:t>2</w:t>
      </w:r>
      <w:r w:rsidRPr="00CE4374">
        <w:rPr>
          <w:b/>
        </w:rPr>
        <w:t xml:space="preserve"> года</w:t>
      </w:r>
    </w:p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>и обеспечению первичных мер пожарной безопасности</w:t>
      </w:r>
    </w:p>
    <w:p w:rsidR="00CE4374" w:rsidRPr="00CE4374" w:rsidRDefault="00CE4374" w:rsidP="00CE4374">
      <w:pPr>
        <w:jc w:val="center"/>
        <w:rPr>
          <w:b/>
        </w:rPr>
      </w:pPr>
      <w:r w:rsidRPr="00CE4374">
        <w:rPr>
          <w:b/>
        </w:rPr>
        <w:t xml:space="preserve">в границах </w:t>
      </w:r>
      <w:r w:rsidR="00C97F6A">
        <w:rPr>
          <w:b/>
        </w:rPr>
        <w:t xml:space="preserve">Краснокутского </w:t>
      </w:r>
      <w:r w:rsidRPr="00CE4374">
        <w:rPr>
          <w:b/>
        </w:rPr>
        <w:t>сельского поселения</w:t>
      </w:r>
    </w:p>
    <w:bookmarkEnd w:id="0"/>
    <w:p w:rsidR="00CE4374" w:rsidRDefault="00CE4374" w:rsidP="00CE4374">
      <w:pPr>
        <w:jc w:val="center"/>
      </w:pPr>
    </w:p>
    <w:p w:rsidR="00CE4374" w:rsidRDefault="00CE4374" w:rsidP="00CE4374">
      <w:pPr>
        <w:jc w:val="center"/>
      </w:pPr>
    </w:p>
    <w:p w:rsidR="00CE4374" w:rsidRDefault="00CE4374" w:rsidP="00CE4374"/>
    <w:p w:rsidR="00CE4374" w:rsidRDefault="00CE4374" w:rsidP="00CE4374">
      <w:pPr>
        <w:jc w:val="both"/>
      </w:pPr>
      <w:r>
        <w:t xml:space="preserve">      </w:t>
      </w:r>
      <w:proofErr w:type="gramStart"/>
      <w:r>
        <w:t xml:space="preserve">В </w:t>
      </w:r>
      <w:r w:rsidR="002B15A6">
        <w:t xml:space="preserve">соответствии с Федеральным законом от 21.12.1994г. № 69-ФЗ «О пожарной безопасности», </w:t>
      </w:r>
      <w:r w:rsidR="002B15A6" w:rsidRPr="002B15A6">
        <w:t xml:space="preserve"> </w:t>
      </w:r>
      <w:r w:rsidR="002B15A6">
        <w:t>Федеральным </w:t>
      </w:r>
      <w:hyperlink r:id="rId7" w:history="1">
        <w:r w:rsidR="002B15A6" w:rsidRPr="002B15A6">
          <w:rPr>
            <w:rStyle w:val="a5"/>
            <w:color w:val="auto"/>
            <w:u w:val="none"/>
          </w:rPr>
          <w:t>закон</w:t>
        </w:r>
      </w:hyperlink>
      <w:r w:rsidR="002B15A6" w:rsidRPr="002B15A6">
        <w:t>ом</w:t>
      </w:r>
      <w:r w:rsidR="002B15A6">
        <w:t xml:space="preserve"> Российской Федерации от 06.10.2003 г. № 131-ФЗ «Об общих принципах организации местного самоуправления в Российской Федерации», в целях </w:t>
      </w:r>
      <w:r>
        <w:t xml:space="preserve">снижения риска возникновения пожаров в населенных пунктах, лесах и сельхозугодиях на территории </w:t>
      </w:r>
      <w:r w:rsidR="00C97F6A">
        <w:t>Краснокутского</w:t>
      </w:r>
      <w:r>
        <w:t xml:space="preserve"> сельского поселения, обеспечения выполнения мероприятий по подготовке к  пожароопасному сезону 20</w:t>
      </w:r>
      <w:r w:rsidR="00882A1C">
        <w:t>2</w:t>
      </w:r>
      <w:r w:rsidR="003515FF">
        <w:t>2</w:t>
      </w:r>
      <w:r>
        <w:t xml:space="preserve"> года, администрация </w:t>
      </w:r>
      <w:r w:rsidR="00C97F6A">
        <w:t>Краснокутского</w:t>
      </w:r>
      <w:r>
        <w:t xml:space="preserve"> сельского</w:t>
      </w:r>
      <w:proofErr w:type="gramEnd"/>
      <w:r>
        <w:t xml:space="preserve"> поселения</w:t>
      </w:r>
    </w:p>
    <w:p w:rsidR="00CE4374" w:rsidRDefault="00CE4374" w:rsidP="00CE4374"/>
    <w:p w:rsidR="00CE4374" w:rsidRPr="00CE4374" w:rsidRDefault="00CE4374" w:rsidP="00CE4374">
      <w:pPr>
        <w:rPr>
          <w:b/>
        </w:rPr>
      </w:pPr>
      <w:r w:rsidRPr="00CE4374">
        <w:rPr>
          <w:b/>
        </w:rPr>
        <w:t>ПОСТАНОВЛЯЕТ:</w:t>
      </w:r>
    </w:p>
    <w:p w:rsidR="00CE4374" w:rsidRDefault="00CE4374" w:rsidP="00CE4374"/>
    <w:p w:rsidR="00CE4374" w:rsidRDefault="00CE4374" w:rsidP="00CE4374">
      <w:pPr>
        <w:jc w:val="both"/>
      </w:pPr>
      <w:r>
        <w:t xml:space="preserve">      1.</w:t>
      </w:r>
      <w:r w:rsidR="00D66827">
        <w:t xml:space="preserve"> </w:t>
      </w:r>
      <w:r>
        <w:t xml:space="preserve">Утвердить меры пожарной безопасности для населенных пунктов  </w:t>
      </w:r>
      <w:r w:rsidR="00C97F6A">
        <w:t>Краснокутского</w:t>
      </w:r>
      <w:r>
        <w:t xml:space="preserve"> сельского поселения  (приложение  № 1).</w:t>
      </w:r>
    </w:p>
    <w:p w:rsidR="00CE4374" w:rsidRDefault="00C97F6A" w:rsidP="00CE4374">
      <w:pPr>
        <w:jc w:val="both"/>
      </w:pPr>
      <w:r>
        <w:t xml:space="preserve">      2</w:t>
      </w:r>
      <w:r w:rsidR="00D66827">
        <w:t xml:space="preserve">. </w:t>
      </w:r>
      <w:r w:rsidR="00CE4374">
        <w:t xml:space="preserve">Рекомендовать руководителям  предприятий, организаций и учреждений </w:t>
      </w:r>
      <w:r>
        <w:t>Краснокутского</w:t>
      </w:r>
      <w:r w:rsidR="00D66827">
        <w:t xml:space="preserve"> сельского поселения</w:t>
      </w:r>
      <w:r w:rsidR="00CE4374">
        <w:t>:</w:t>
      </w:r>
    </w:p>
    <w:p w:rsidR="00CE4374" w:rsidRDefault="00C97F6A" w:rsidP="00CE4374">
      <w:pPr>
        <w:jc w:val="both"/>
      </w:pPr>
      <w:r>
        <w:t xml:space="preserve">      2</w:t>
      </w:r>
      <w:r w:rsidR="00CE4374">
        <w:t>.1.</w:t>
      </w:r>
      <w:r w:rsidR="00D66827">
        <w:t xml:space="preserve"> </w:t>
      </w:r>
      <w:r w:rsidR="00FC2DC2">
        <w:t>П</w:t>
      </w:r>
      <w:r w:rsidR="00CE4374">
        <w:t xml:space="preserve">ровести инвентаризационную проверку исправности и освидетельствования первичных средств пожаротушения.  </w:t>
      </w:r>
    </w:p>
    <w:p w:rsidR="00CE4374" w:rsidRDefault="00C97F6A" w:rsidP="00CE4374">
      <w:pPr>
        <w:jc w:val="both"/>
      </w:pPr>
      <w:r>
        <w:t xml:space="preserve">      2</w:t>
      </w:r>
      <w:r w:rsidR="00CE4374">
        <w:t>.2.  Обеспечить содержание в исправном состоянии подъездов к объектам и источникам противопожарного водоснабжения.</w:t>
      </w:r>
    </w:p>
    <w:p w:rsidR="00CE4374" w:rsidRDefault="00C97F6A" w:rsidP="00CE4374">
      <w:pPr>
        <w:jc w:val="both"/>
      </w:pPr>
      <w:r>
        <w:t xml:space="preserve">      2</w:t>
      </w:r>
      <w:r w:rsidR="00CE4374">
        <w:t>.3.  Содержать в исправном состоянии источники противопожарного водоснабжения (гидранты, водонапорные башни).</w:t>
      </w:r>
    </w:p>
    <w:p w:rsidR="00CE4374" w:rsidRDefault="00C97F6A" w:rsidP="00CE4374">
      <w:pPr>
        <w:jc w:val="both"/>
      </w:pPr>
      <w:r>
        <w:t xml:space="preserve">      2</w:t>
      </w:r>
      <w:r w:rsidR="00CE4374">
        <w:t>.4.  Содержать в чистоте пути эвакуации из зданий с массовым пребыванием граждан.</w:t>
      </w:r>
    </w:p>
    <w:p w:rsidR="00CE4374" w:rsidRDefault="00C97F6A" w:rsidP="00CE4374">
      <w:pPr>
        <w:jc w:val="both"/>
      </w:pPr>
      <w:r>
        <w:t xml:space="preserve">      3</w:t>
      </w:r>
      <w:r w:rsidR="00CE4374">
        <w:t>.</w:t>
      </w:r>
      <w:r w:rsidR="002B15A6">
        <w:t>А</w:t>
      </w:r>
      <w:r w:rsidR="00D66827">
        <w:t xml:space="preserve">дминистрации </w:t>
      </w:r>
      <w:r>
        <w:t>Краснокутского</w:t>
      </w:r>
      <w:r w:rsidR="002B15A6">
        <w:t xml:space="preserve"> сельского поселения</w:t>
      </w:r>
      <w:r w:rsidR="00CE4374">
        <w:t xml:space="preserve">:  </w:t>
      </w:r>
    </w:p>
    <w:p w:rsidR="00CE4374" w:rsidRDefault="00D66827" w:rsidP="00CE4374">
      <w:pPr>
        <w:jc w:val="both"/>
      </w:pPr>
      <w:r>
        <w:t xml:space="preserve">     </w:t>
      </w:r>
      <w:r w:rsidR="00CE4374">
        <w:t xml:space="preserve"> </w:t>
      </w:r>
      <w:r w:rsidR="00C97F6A">
        <w:t>3</w:t>
      </w:r>
      <w:r w:rsidR="00CE4374">
        <w:t>.</w:t>
      </w:r>
      <w:r>
        <w:t>1</w:t>
      </w:r>
      <w:r w:rsidR="00CE4374">
        <w:t xml:space="preserve">. С наступлением пожароопасного периода организовать работу </w:t>
      </w:r>
      <w:r w:rsidR="003515FF">
        <w:t>патрульных и патрульно-маневренных групп</w:t>
      </w:r>
      <w:r>
        <w:t xml:space="preserve"> с целью</w:t>
      </w:r>
      <w:r w:rsidR="00CE4374">
        <w:t xml:space="preserve"> выявлени</w:t>
      </w:r>
      <w:r>
        <w:t xml:space="preserve">я и предупреждения </w:t>
      </w:r>
      <w:r w:rsidR="00CE4374">
        <w:t xml:space="preserve">умышленных палов растительных остатков в сельскохозяйственных угодьях и лесных насаждениях поселения.     </w:t>
      </w:r>
    </w:p>
    <w:p w:rsidR="0089058B" w:rsidRDefault="00C97F6A" w:rsidP="00CE4374">
      <w:pPr>
        <w:jc w:val="both"/>
      </w:pPr>
      <w:r>
        <w:t xml:space="preserve">      3</w:t>
      </w:r>
      <w:r w:rsidR="00D66827">
        <w:t>.2</w:t>
      </w:r>
      <w:r w:rsidR="00CE4374">
        <w:t xml:space="preserve">. </w:t>
      </w:r>
      <w:r w:rsidR="00FC2DC2">
        <w:t>С наступлением пожароопасного периода организовать работу   н</w:t>
      </w:r>
      <w:r w:rsidR="00D66827">
        <w:t xml:space="preserve">а территории </w:t>
      </w:r>
      <w:r>
        <w:t>Краснокутского</w:t>
      </w:r>
      <w:r w:rsidR="00D66827">
        <w:t xml:space="preserve"> сельского поселения</w:t>
      </w:r>
      <w:r w:rsidR="00CE4374">
        <w:t xml:space="preserve">  добровольн</w:t>
      </w:r>
      <w:r w:rsidR="00FC2DC2">
        <w:t>ой пожарной</w:t>
      </w:r>
      <w:r w:rsidR="00CE4374">
        <w:t xml:space="preserve"> охран</w:t>
      </w:r>
      <w:r w:rsidR="00FC2DC2">
        <w:t>ы</w:t>
      </w:r>
      <w:r w:rsidR="00CE4374">
        <w:t xml:space="preserve">, личный состав </w:t>
      </w:r>
      <w:r w:rsidR="00FC2DC2">
        <w:t>добровольной пожарной охраны</w:t>
      </w:r>
      <w:r w:rsidR="00CE4374">
        <w:t xml:space="preserve"> </w:t>
      </w:r>
      <w:r w:rsidR="00B27EEC">
        <w:t xml:space="preserve"> </w:t>
      </w:r>
      <w:r w:rsidR="00CE4374">
        <w:t xml:space="preserve">привлекать к работе по обеспечению первичных мер пожарной безопасности на территории </w:t>
      </w:r>
      <w:r>
        <w:t>Краснокутского</w:t>
      </w:r>
      <w:r w:rsidR="0089058B">
        <w:t xml:space="preserve"> сельского </w:t>
      </w:r>
      <w:r w:rsidR="00CE4374">
        <w:t xml:space="preserve">поселения и организации </w:t>
      </w:r>
      <w:r w:rsidR="00B27EEC">
        <w:t xml:space="preserve">работы по профилактике пожаров, для тушения пожаров использовать </w:t>
      </w:r>
      <w:r w:rsidR="00EC66D8">
        <w:t xml:space="preserve"> </w:t>
      </w:r>
      <w:r w:rsidR="00882A1C">
        <w:t xml:space="preserve"> воздуходувки (2 шт.)</w:t>
      </w:r>
      <w:r w:rsidR="00B27EEC">
        <w:t>.</w:t>
      </w:r>
      <w:r w:rsidR="00CE4374">
        <w:t xml:space="preserve"> </w:t>
      </w:r>
      <w:r w:rsidR="0089058B">
        <w:t xml:space="preserve">    </w:t>
      </w:r>
    </w:p>
    <w:p w:rsidR="001855B1" w:rsidRDefault="00C97F6A" w:rsidP="00CE4374">
      <w:pPr>
        <w:jc w:val="both"/>
      </w:pPr>
      <w:r>
        <w:t xml:space="preserve">      3</w:t>
      </w:r>
      <w:r w:rsidR="0089058B">
        <w:t xml:space="preserve">.3. Организовать обучение населения мерам пожарной безопасности. Провести беседы по правилам пожарной безопасности и действиям в случае возникновения </w:t>
      </w:r>
      <w:r w:rsidR="0089058B">
        <w:lastRenderedPageBreak/>
        <w:t xml:space="preserve">природных пожаров, о необходимости создания запаса воды для целей пожаротушения в каждом подворье. Обратить особое внимание на необходимость организации тушения природных пожаров, вызванных возгоранием сухой травы и неосторожным обращением с огнем, до прибытия подразделений пожарной охраны. В местах массового скопления людей вывесить информационные аншлаги с материалами противопожарной подготовки. </w:t>
      </w:r>
    </w:p>
    <w:p w:rsidR="00CE4374" w:rsidRDefault="001855B1" w:rsidP="00CE4374">
      <w:pPr>
        <w:jc w:val="both"/>
      </w:pPr>
      <w:r>
        <w:t>Довести до сведения населения, что за нарушение требований и Правил пожарной безопасности в лесах РФ, виновные лица несут уголовную, административную и иную ответственность в соответствии с законодательством Российской Федерации</w:t>
      </w:r>
      <w:r w:rsidR="0089058B">
        <w:t xml:space="preserve"> </w:t>
      </w:r>
      <w:r w:rsidR="00CE4374">
        <w:t xml:space="preserve"> </w:t>
      </w:r>
    </w:p>
    <w:p w:rsidR="00CE4374" w:rsidRDefault="00C97F6A" w:rsidP="00CE4374">
      <w:pPr>
        <w:jc w:val="both"/>
      </w:pPr>
      <w:r>
        <w:t xml:space="preserve">      3</w:t>
      </w:r>
      <w:r w:rsidR="0089058B">
        <w:t>.4</w:t>
      </w:r>
      <w:r w:rsidR="00CE4374">
        <w:t xml:space="preserve">.  В период высокой пожарной опасности не допускать выжигание на лесных полянах трав и стерни на полях. В целях предотвращения лесных пожаров </w:t>
      </w:r>
      <w:r w:rsidR="0089058B">
        <w:t>отжиги травы производить только под контролем назначенных лиц с привлечением необходимых противопожарных сил и средств.</w:t>
      </w:r>
      <w:r w:rsidR="00CE4374">
        <w:t xml:space="preserve"> Организовать разъяснительную работу с населением по ограничению посещений лесов, въезда в лес на транспортных средствах.</w:t>
      </w:r>
    </w:p>
    <w:p w:rsidR="007E7046" w:rsidRDefault="00CE4374" w:rsidP="00CE4374">
      <w:pPr>
        <w:jc w:val="both"/>
      </w:pPr>
      <w:r>
        <w:t xml:space="preserve">  </w:t>
      </w:r>
      <w:r w:rsidR="00C97F6A">
        <w:t xml:space="preserve">    3</w:t>
      </w:r>
      <w:r>
        <w:t>.</w:t>
      </w:r>
      <w:r w:rsidR="0089058B">
        <w:t>5</w:t>
      </w:r>
      <w:r>
        <w:t xml:space="preserve">. </w:t>
      </w:r>
      <w:r w:rsidR="001855B1">
        <w:t xml:space="preserve">В период с </w:t>
      </w:r>
      <w:r w:rsidR="00C97F6A">
        <w:t>1</w:t>
      </w:r>
      <w:r w:rsidR="00024A75">
        <w:t xml:space="preserve"> марта</w:t>
      </w:r>
      <w:r w:rsidR="001855B1">
        <w:t xml:space="preserve"> 20</w:t>
      </w:r>
      <w:r w:rsidR="00882A1C">
        <w:t>2</w:t>
      </w:r>
      <w:r w:rsidR="003515FF">
        <w:t>2</w:t>
      </w:r>
      <w:r w:rsidR="001855B1">
        <w:t>г</w:t>
      </w:r>
      <w:r w:rsidR="00C97F6A">
        <w:t>. по 31</w:t>
      </w:r>
      <w:r w:rsidR="00024A75">
        <w:t xml:space="preserve"> марта</w:t>
      </w:r>
      <w:r w:rsidR="001855B1">
        <w:t xml:space="preserve"> 20</w:t>
      </w:r>
      <w:r w:rsidR="00882A1C">
        <w:t>2</w:t>
      </w:r>
      <w:r w:rsidR="003515FF">
        <w:t>2</w:t>
      </w:r>
      <w:r w:rsidR="001855B1">
        <w:t xml:space="preserve"> г.</w:t>
      </w:r>
      <w:r w:rsidR="00C84E67">
        <w:t xml:space="preserve"> и с </w:t>
      </w:r>
      <w:r w:rsidR="00024A75">
        <w:t>1</w:t>
      </w:r>
      <w:r w:rsidR="003515FF">
        <w:t>2</w:t>
      </w:r>
      <w:r w:rsidR="00024A75">
        <w:t xml:space="preserve"> сентября</w:t>
      </w:r>
      <w:r w:rsidR="007E7046">
        <w:t xml:space="preserve"> </w:t>
      </w:r>
      <w:r w:rsidR="00882A1C">
        <w:t>202</w:t>
      </w:r>
      <w:r w:rsidR="003515FF">
        <w:t>2</w:t>
      </w:r>
      <w:r w:rsidR="00C84E67">
        <w:t xml:space="preserve">г. по </w:t>
      </w:r>
      <w:r w:rsidR="00024A75">
        <w:t xml:space="preserve">                 </w:t>
      </w:r>
      <w:r w:rsidR="00882A1C">
        <w:t>30</w:t>
      </w:r>
      <w:r w:rsidR="007E7046">
        <w:t xml:space="preserve"> </w:t>
      </w:r>
      <w:r w:rsidR="00024A75">
        <w:t>сентября</w:t>
      </w:r>
      <w:r w:rsidR="007E7046">
        <w:t xml:space="preserve"> </w:t>
      </w:r>
      <w:r w:rsidR="00882A1C">
        <w:t>202</w:t>
      </w:r>
      <w:r w:rsidR="003515FF">
        <w:t>2</w:t>
      </w:r>
      <w:r w:rsidR="00C84E67">
        <w:t>г.</w:t>
      </w:r>
      <w:r w:rsidR="001855B1">
        <w:t xml:space="preserve"> о</w:t>
      </w:r>
      <w:r>
        <w:t>рганизовать работу по вспашке противопожарных разрывов</w:t>
      </w:r>
      <w:r w:rsidR="001855B1">
        <w:t>,</w:t>
      </w:r>
      <w:r>
        <w:t xml:space="preserve"> </w:t>
      </w:r>
      <w:r w:rsidR="001855B1">
        <w:t xml:space="preserve">минерализованных полос вокруг </w:t>
      </w:r>
      <w:r>
        <w:t>населенных пунктов</w:t>
      </w:r>
      <w:r w:rsidR="001855B1">
        <w:t xml:space="preserve"> </w:t>
      </w:r>
      <w:r w:rsidR="00C97F6A">
        <w:t>Краснокутского</w:t>
      </w:r>
      <w:r w:rsidR="001855B1">
        <w:t xml:space="preserve"> сельского </w:t>
      </w:r>
      <w:r w:rsidR="007E7046">
        <w:t xml:space="preserve">поселения. </w:t>
      </w:r>
    </w:p>
    <w:p w:rsidR="00FB5A36" w:rsidRDefault="00FB5A36" w:rsidP="00CE4374">
      <w:pPr>
        <w:jc w:val="both"/>
      </w:pPr>
      <w:r>
        <w:t xml:space="preserve">     </w:t>
      </w:r>
      <w:r w:rsidR="00C97F6A">
        <w:t xml:space="preserve"> 3</w:t>
      </w:r>
      <w:r>
        <w:t>.6.</w:t>
      </w:r>
      <w:r w:rsidR="00C97F6A">
        <w:t xml:space="preserve"> </w:t>
      </w:r>
      <w:r>
        <w:t xml:space="preserve">Провести ревизию источников наружного противопожарного водоснабжения населенных пунктов </w:t>
      </w:r>
      <w:r w:rsidR="00C97F6A">
        <w:t>Краснокутского</w:t>
      </w:r>
      <w:r>
        <w:t xml:space="preserve"> сельского поселения, с целью их приведения в исправное, пригодное для использования на нужды пожаротушения состояние.</w:t>
      </w:r>
    </w:p>
    <w:p w:rsidR="00FB5A36" w:rsidRDefault="00C97F6A" w:rsidP="00CE4374">
      <w:pPr>
        <w:jc w:val="both"/>
      </w:pPr>
      <w:r>
        <w:t xml:space="preserve">      3</w:t>
      </w:r>
      <w:r w:rsidR="00FB5A36">
        <w:t xml:space="preserve">.7.Определить потребность и принять меры по оборудованию населенных пунктов </w:t>
      </w:r>
      <w:r>
        <w:t>Краснокутского</w:t>
      </w:r>
      <w:r w:rsidR="00FB5A36">
        <w:t xml:space="preserve"> сельского поселения пожарными резервуарами для обеспечения нормального расхода на цели наружного пожаротушения.</w:t>
      </w:r>
    </w:p>
    <w:p w:rsidR="00FB5A36" w:rsidRDefault="00C97F6A" w:rsidP="00CE4374">
      <w:pPr>
        <w:jc w:val="both"/>
      </w:pPr>
      <w:r>
        <w:t xml:space="preserve">      3</w:t>
      </w:r>
      <w:r w:rsidR="00FB5A36">
        <w:t>.8.Создать условия для проезда пожарной техники к месту пожара и источникам наружного противопожарного водоснабжения.</w:t>
      </w:r>
    </w:p>
    <w:p w:rsidR="00FB5A36" w:rsidRDefault="007E7046" w:rsidP="00CE4374">
      <w:pPr>
        <w:jc w:val="both"/>
      </w:pPr>
      <w:r>
        <w:t xml:space="preserve">      </w:t>
      </w:r>
      <w:r w:rsidR="00C97F6A">
        <w:t>3.9</w:t>
      </w:r>
      <w:r>
        <w:t>.</w:t>
      </w:r>
      <w:r w:rsidR="00CE4374">
        <w:t xml:space="preserve"> </w:t>
      </w:r>
      <w:r w:rsidR="00FB5A36">
        <w:t xml:space="preserve">Организовать работу по регулярной очистке территории населенных пунктов </w:t>
      </w:r>
      <w:r w:rsidR="00C97F6A">
        <w:t>Краснокутского</w:t>
      </w:r>
      <w:r w:rsidR="00FB5A36">
        <w:t xml:space="preserve"> сельского поселения от свалок горючих отходов и мусора, покосу травяной растительности.</w:t>
      </w:r>
    </w:p>
    <w:p w:rsidR="00CE4374" w:rsidRDefault="00C97F6A" w:rsidP="009D5E10">
      <w:pPr>
        <w:jc w:val="both"/>
      </w:pPr>
      <w:r>
        <w:t xml:space="preserve">      4</w:t>
      </w:r>
      <w:r w:rsidR="00FB5A36">
        <w:t>.</w:t>
      </w:r>
      <w:r w:rsidR="00055BB1">
        <w:t>В</w:t>
      </w:r>
      <w:r w:rsidR="009D5E10">
        <w:t xml:space="preserve"> период </w:t>
      </w:r>
      <w:r w:rsidR="00055BB1">
        <w:t xml:space="preserve"> </w:t>
      </w:r>
      <w:r w:rsidR="009D5E10" w:rsidRPr="009D5E10">
        <w:t>особого противопожарного режима</w:t>
      </w:r>
      <w:r w:rsidR="009D5E10">
        <w:rPr>
          <w:b/>
        </w:rPr>
        <w:t xml:space="preserve"> </w:t>
      </w:r>
      <w:r w:rsidR="00055BB1">
        <w:t xml:space="preserve"> запретить выжигание су</w:t>
      </w:r>
      <w:r>
        <w:t xml:space="preserve">хой травянистой растительности </w:t>
      </w:r>
      <w:r w:rsidR="00055BB1">
        <w:t xml:space="preserve">и разведение костров на территории населенных пунктов </w:t>
      </w:r>
      <w:r>
        <w:t>Краснокутского</w:t>
      </w:r>
      <w:r w:rsidR="00055BB1">
        <w:t xml:space="preserve"> сельского поселения, землях сельскохозяйственного назначения и землях запаса.</w:t>
      </w:r>
    </w:p>
    <w:p w:rsidR="0038089C" w:rsidRPr="0038089C" w:rsidRDefault="0038089C" w:rsidP="00CE4374">
      <w:pPr>
        <w:jc w:val="both"/>
        <w:rPr>
          <w:bCs/>
        </w:rPr>
      </w:pPr>
      <w:r>
        <w:t xml:space="preserve">      </w:t>
      </w:r>
      <w:r w:rsidR="00C97F6A">
        <w:t>5</w:t>
      </w:r>
      <w:r>
        <w:t xml:space="preserve">. </w:t>
      </w:r>
      <w:r w:rsidRPr="00175332">
        <w:rPr>
          <w:bCs/>
        </w:rPr>
        <w:t xml:space="preserve">Настоящее постановление </w:t>
      </w:r>
      <w:r>
        <w:rPr>
          <w:bCs/>
        </w:rPr>
        <w:t>разместить</w:t>
      </w:r>
      <w:r w:rsidRPr="00175332">
        <w:rPr>
          <w:bCs/>
        </w:rPr>
        <w:t xml:space="preserve"> </w:t>
      </w:r>
      <w:r>
        <w:rPr>
          <w:bCs/>
        </w:rPr>
        <w:t xml:space="preserve">на </w:t>
      </w:r>
      <w:r w:rsidRPr="00175332">
        <w:rPr>
          <w:bCs/>
        </w:rPr>
        <w:t xml:space="preserve">официальном сайте </w:t>
      </w:r>
      <w:r>
        <w:rPr>
          <w:bCs/>
        </w:rPr>
        <w:t xml:space="preserve">администрации </w:t>
      </w:r>
      <w:r w:rsidRPr="00175332">
        <w:rPr>
          <w:bCs/>
        </w:rPr>
        <w:t xml:space="preserve"> </w:t>
      </w:r>
      <w:r w:rsidR="00C97F6A">
        <w:rPr>
          <w:bCs/>
        </w:rPr>
        <w:t>Краснокутского</w:t>
      </w:r>
      <w:r w:rsidRPr="00175332">
        <w:rPr>
          <w:bCs/>
        </w:rPr>
        <w:t xml:space="preserve"> сельского поселения.</w:t>
      </w:r>
    </w:p>
    <w:p w:rsidR="00CE4374" w:rsidRDefault="00B27EEC" w:rsidP="00CE4374">
      <w:pPr>
        <w:jc w:val="both"/>
      </w:pPr>
      <w:r>
        <w:t xml:space="preserve">      </w:t>
      </w:r>
      <w:r w:rsidR="00C97F6A">
        <w:t>6</w:t>
      </w:r>
      <w:r w:rsidR="00CE4374">
        <w:t xml:space="preserve">.  </w:t>
      </w:r>
      <w:proofErr w:type="gramStart"/>
      <w:r w:rsidR="00CE4374">
        <w:t>Контроль за</w:t>
      </w:r>
      <w:proofErr w:type="gramEnd"/>
      <w:r w:rsidR="00CE4374">
        <w:t xml:space="preserve"> выполнением настоящего распоряжения оставляю за собой.</w:t>
      </w:r>
    </w:p>
    <w:p w:rsidR="00CE4374" w:rsidRDefault="00CE4374" w:rsidP="00CE4374">
      <w:pPr>
        <w:jc w:val="both"/>
      </w:pPr>
    </w:p>
    <w:p w:rsidR="00CE4374" w:rsidRDefault="00CE4374" w:rsidP="00CE4374">
      <w:pPr>
        <w:jc w:val="both"/>
      </w:pPr>
      <w:r>
        <w:t xml:space="preserve"> </w:t>
      </w:r>
    </w:p>
    <w:p w:rsidR="00CE4374" w:rsidRDefault="00CE4374" w:rsidP="00CE4374">
      <w:pPr>
        <w:jc w:val="both"/>
      </w:pPr>
    </w:p>
    <w:p w:rsidR="00CE4374" w:rsidRDefault="00CE4374" w:rsidP="00F94A71">
      <w:pPr>
        <w:jc w:val="both"/>
      </w:pPr>
      <w:r>
        <w:t xml:space="preserve"> </w:t>
      </w:r>
    </w:p>
    <w:p w:rsidR="00CE4374" w:rsidRDefault="00CE4374" w:rsidP="00CE4374">
      <w:pPr>
        <w:jc w:val="both"/>
      </w:pPr>
    </w:p>
    <w:p w:rsidR="00EC66D8" w:rsidRDefault="003515FF" w:rsidP="00EC66D8">
      <w:pPr>
        <w:rPr>
          <w:b/>
        </w:rPr>
      </w:pPr>
      <w:r>
        <w:rPr>
          <w:b/>
        </w:rPr>
        <w:t>Г</w:t>
      </w:r>
      <w:r w:rsidR="00B27EEC" w:rsidRPr="00B27EEC">
        <w:rPr>
          <w:b/>
        </w:rPr>
        <w:t>лав</w:t>
      </w:r>
      <w:r>
        <w:rPr>
          <w:b/>
        </w:rPr>
        <w:t>а</w:t>
      </w:r>
      <w:r w:rsidR="00B27EEC" w:rsidRPr="00B27EEC">
        <w:rPr>
          <w:b/>
        </w:rPr>
        <w:t xml:space="preserve"> </w:t>
      </w:r>
      <w:r w:rsidR="00C97F6A">
        <w:rPr>
          <w:b/>
        </w:rPr>
        <w:t>Краснокутского</w:t>
      </w:r>
      <w:r w:rsidR="00B27EEC" w:rsidRPr="00B27EEC">
        <w:rPr>
          <w:b/>
        </w:rPr>
        <w:t xml:space="preserve"> </w:t>
      </w:r>
      <w:proofErr w:type="gramStart"/>
      <w:r w:rsidR="00B27EEC" w:rsidRPr="00B27EEC">
        <w:rPr>
          <w:b/>
        </w:rPr>
        <w:t>сельского</w:t>
      </w:r>
      <w:proofErr w:type="gramEnd"/>
    </w:p>
    <w:p w:rsidR="00F2184B" w:rsidRDefault="00EC66D8" w:rsidP="00EC66D8">
      <w:pPr>
        <w:rPr>
          <w:b/>
        </w:rPr>
      </w:pPr>
      <w:r>
        <w:rPr>
          <w:b/>
        </w:rPr>
        <w:t>п</w:t>
      </w:r>
      <w:r w:rsidR="00B27EEC" w:rsidRPr="00B27EEC">
        <w:rPr>
          <w:b/>
        </w:rPr>
        <w:t>оселения</w:t>
      </w:r>
      <w:r>
        <w:rPr>
          <w:b/>
        </w:rPr>
        <w:t xml:space="preserve">                                                                                                         </w:t>
      </w:r>
      <w:r w:rsidR="00C97F6A">
        <w:rPr>
          <w:b/>
        </w:rPr>
        <w:t>А.Б. Петриченко</w:t>
      </w:r>
    </w:p>
    <w:p w:rsidR="00F2184B" w:rsidRDefault="00F2184B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EC66D8" w:rsidRDefault="00EC66D8" w:rsidP="00F94A71">
      <w:pPr>
        <w:rPr>
          <w:b/>
        </w:rPr>
      </w:pPr>
    </w:p>
    <w:p w:rsidR="00EC66D8" w:rsidRDefault="00EC66D8" w:rsidP="00F94A71">
      <w:pPr>
        <w:rPr>
          <w:b/>
        </w:rPr>
      </w:pPr>
    </w:p>
    <w:p w:rsidR="00F2184B" w:rsidRDefault="00F2184B" w:rsidP="00F94A71">
      <w:pPr>
        <w:rPr>
          <w:b/>
        </w:rPr>
      </w:pPr>
    </w:p>
    <w:p w:rsidR="003515FF" w:rsidRDefault="003515FF" w:rsidP="00F94A71">
      <w:pPr>
        <w:rPr>
          <w:b/>
        </w:rPr>
      </w:pPr>
    </w:p>
    <w:p w:rsidR="003515FF" w:rsidRDefault="003515FF" w:rsidP="00F94A71">
      <w:pPr>
        <w:rPr>
          <w:b/>
        </w:rPr>
      </w:pPr>
    </w:p>
    <w:p w:rsidR="003515FF" w:rsidRPr="00F94A71" w:rsidRDefault="003515FF" w:rsidP="00F94A71">
      <w:pPr>
        <w:rPr>
          <w:b/>
        </w:rPr>
      </w:pPr>
    </w:p>
    <w:p w:rsidR="00C97F6A" w:rsidRDefault="00CE4374" w:rsidP="00055BB1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7F6A" w:rsidRDefault="00C97F6A" w:rsidP="00055BB1">
      <w:pPr>
        <w:jc w:val="right"/>
      </w:pPr>
    </w:p>
    <w:p w:rsidR="00CE4374" w:rsidRDefault="00CE4374" w:rsidP="00055BB1">
      <w:pPr>
        <w:jc w:val="right"/>
      </w:pPr>
      <w:r>
        <w:lastRenderedPageBreak/>
        <w:t xml:space="preserve">Приложение № </w:t>
      </w:r>
      <w:r w:rsidR="005134A5">
        <w:t>1</w:t>
      </w:r>
    </w:p>
    <w:p w:rsidR="00CE4374" w:rsidRDefault="00CE4374" w:rsidP="005134A5">
      <w:pPr>
        <w:jc w:val="right"/>
      </w:pPr>
      <w:r>
        <w:t xml:space="preserve">                                                                          к </w:t>
      </w:r>
      <w:r w:rsidR="005134A5">
        <w:t>постановлению администрации</w:t>
      </w:r>
    </w:p>
    <w:p w:rsidR="00CE4374" w:rsidRDefault="00C97F6A" w:rsidP="005134A5">
      <w:pPr>
        <w:jc w:val="right"/>
      </w:pPr>
      <w:r>
        <w:t>Краснокутского</w:t>
      </w:r>
      <w:r w:rsidR="005134A5">
        <w:t xml:space="preserve"> сельского поселения</w:t>
      </w:r>
    </w:p>
    <w:p w:rsidR="00CE4374" w:rsidRDefault="00CE4374" w:rsidP="005134A5">
      <w:pPr>
        <w:jc w:val="right"/>
      </w:pPr>
      <w:r>
        <w:t xml:space="preserve">                                             </w:t>
      </w:r>
      <w:r w:rsidR="0038089C">
        <w:t xml:space="preserve">                            от </w:t>
      </w:r>
      <w:r w:rsidR="00C97F6A">
        <w:t>09.02</w:t>
      </w:r>
      <w:r w:rsidR="005134A5">
        <w:t>.</w:t>
      </w:r>
      <w:r w:rsidR="00882A1C">
        <w:t>202</w:t>
      </w:r>
      <w:r w:rsidR="003515FF">
        <w:t>2</w:t>
      </w:r>
      <w:r>
        <w:t xml:space="preserve"> г. № </w:t>
      </w:r>
      <w:r w:rsidR="00C97F6A">
        <w:t>3</w:t>
      </w:r>
      <w:r w:rsidR="003515FF">
        <w:t>-па</w:t>
      </w:r>
    </w:p>
    <w:p w:rsidR="00CE4374" w:rsidRDefault="00CE4374" w:rsidP="005134A5">
      <w:pPr>
        <w:jc w:val="right"/>
      </w:pPr>
    </w:p>
    <w:p w:rsidR="00CE4374" w:rsidRDefault="00CE4374" w:rsidP="00CE4374">
      <w:r>
        <w:t xml:space="preserve"> </w:t>
      </w:r>
    </w:p>
    <w:p w:rsidR="00CE4374" w:rsidRDefault="00CE4374" w:rsidP="00CE4374"/>
    <w:p w:rsidR="00F2184B" w:rsidRDefault="00F2184B" w:rsidP="00CE4374"/>
    <w:p w:rsidR="00CE4374" w:rsidRPr="005134A5" w:rsidRDefault="00CE4374" w:rsidP="005134A5">
      <w:pPr>
        <w:jc w:val="center"/>
        <w:rPr>
          <w:b/>
        </w:rPr>
      </w:pPr>
      <w:r w:rsidRPr="005134A5">
        <w:rPr>
          <w:b/>
        </w:rPr>
        <w:t>Меры пожарной безопасности</w:t>
      </w:r>
    </w:p>
    <w:p w:rsidR="00CE4374" w:rsidRPr="005134A5" w:rsidRDefault="00CE4374" w:rsidP="005134A5">
      <w:pPr>
        <w:jc w:val="center"/>
        <w:rPr>
          <w:b/>
        </w:rPr>
      </w:pPr>
      <w:r w:rsidRPr="005134A5">
        <w:rPr>
          <w:b/>
        </w:rPr>
        <w:t xml:space="preserve">для населенных пунктов  </w:t>
      </w:r>
      <w:r w:rsidR="00C97F6A">
        <w:rPr>
          <w:b/>
        </w:rPr>
        <w:t>Краснокутского</w:t>
      </w:r>
      <w:r w:rsidR="005134A5" w:rsidRPr="005134A5">
        <w:rPr>
          <w:b/>
        </w:rPr>
        <w:t xml:space="preserve"> сельского поселения</w:t>
      </w:r>
    </w:p>
    <w:p w:rsidR="00CE4374" w:rsidRPr="005134A5" w:rsidRDefault="00CE4374" w:rsidP="005134A5">
      <w:pPr>
        <w:jc w:val="center"/>
        <w:rPr>
          <w:b/>
        </w:rPr>
      </w:pPr>
    </w:p>
    <w:p w:rsidR="00CE4374" w:rsidRPr="002A68AC" w:rsidRDefault="005134A5" w:rsidP="005134A5">
      <w:pPr>
        <w:jc w:val="both"/>
        <w:rPr>
          <w:b/>
        </w:rPr>
      </w:pPr>
      <w:r w:rsidRPr="002A68AC">
        <w:rPr>
          <w:b/>
        </w:rPr>
        <w:t xml:space="preserve">    </w:t>
      </w:r>
      <w:r w:rsidR="00CE4374" w:rsidRPr="002A68AC">
        <w:rPr>
          <w:b/>
        </w:rPr>
        <w:t xml:space="preserve">  1.    Требования к противопожарному состоянию населённых пунктов.</w:t>
      </w:r>
    </w:p>
    <w:p w:rsidR="00CE4374" w:rsidRDefault="005134A5" w:rsidP="005134A5">
      <w:pPr>
        <w:jc w:val="both"/>
      </w:pPr>
      <w:r>
        <w:t xml:space="preserve">      </w:t>
      </w:r>
      <w:r w:rsidR="00CE4374">
        <w:t>1.1.  Территории населённых пунктов и организаций, в пределах противопожарных расстояний между зданиями и сооружениями, а так же участки, прилегающие к жилым домам, дачным и иным постройкам, должны своевременно очищаться от горючих  отходов, мусора, тары, опавших листьев</w:t>
      </w:r>
      <w:r>
        <w:t>,</w:t>
      </w:r>
      <w:r w:rsidR="00CE4374">
        <w:t xml:space="preserve"> сухой травы и т.п.</w:t>
      </w:r>
    </w:p>
    <w:p w:rsidR="00CE4374" w:rsidRDefault="005134A5" w:rsidP="005134A5">
      <w:pPr>
        <w:jc w:val="both"/>
      </w:pPr>
      <w:r>
        <w:t xml:space="preserve">     </w:t>
      </w:r>
      <w:r w:rsidR="00CE4374">
        <w:t xml:space="preserve"> 1.2.  Противопожарные расстояния между зданиями и сооружениями, штабелями пиломатериалов, других материалов и оборудования не разрешается использовать под складирование материалов, оборудования и тары, стоянки транспорта, строительства зданий и сооружений.</w:t>
      </w:r>
    </w:p>
    <w:p w:rsidR="00CE4374" w:rsidRDefault="00CE4374" w:rsidP="005134A5">
      <w:pPr>
        <w:jc w:val="both"/>
      </w:pPr>
      <w:r>
        <w:t xml:space="preserve">      1.3. Дороги, проезды и подъезды к зданиям, сооружениям,   наружным  пожарным лестницам и </w:t>
      </w:r>
      <w:proofErr w:type="spellStart"/>
      <w:r>
        <w:t>водоисточникам</w:t>
      </w:r>
      <w:proofErr w:type="spellEnd"/>
      <w:r>
        <w:t>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 О закрытии дорог или проездов для их ремонта или по другим причинам, препятствующим проезду пожарных машин, необходимо немедленно сообщать в подразделения пожарной охраны.</w:t>
      </w:r>
    </w:p>
    <w:p w:rsidR="00CE4374" w:rsidRDefault="005134A5" w:rsidP="005134A5">
      <w:pPr>
        <w:jc w:val="both"/>
      </w:pPr>
      <w:r>
        <w:t xml:space="preserve">       </w:t>
      </w:r>
      <w:r w:rsidR="00CE4374">
        <w:t xml:space="preserve">На период закрытия дорог в соответствующих местах должны быть установлены указатели направления объездов или устроены переезды через ремонтируемые участки и подъезды к </w:t>
      </w:r>
      <w:proofErr w:type="spellStart"/>
      <w:r w:rsidR="00CE4374">
        <w:t>водоисточникам</w:t>
      </w:r>
      <w:proofErr w:type="spellEnd"/>
      <w:r w:rsidR="00CE4374">
        <w:t>.</w:t>
      </w:r>
    </w:p>
    <w:p w:rsidR="00CE4374" w:rsidRDefault="00CE4374" w:rsidP="005134A5">
      <w:pPr>
        <w:jc w:val="both"/>
      </w:pPr>
      <w:r>
        <w:t xml:space="preserve"> </w:t>
      </w:r>
      <w:r w:rsidR="005134A5">
        <w:t xml:space="preserve">       1.4. </w:t>
      </w:r>
      <w:r>
        <w:t>Территории населённых пунктов и организаций должны иметь наружное освещение в тёмное время суток для быстрого нахождения пожарных гидрантов, наружных  пожарных лестниц и мест размещения пожарного инвентаря,  а так же подъездов  к площадкам (пирсам) пожарных водоёмов, к входам зданий и сооружений.</w:t>
      </w:r>
    </w:p>
    <w:p w:rsidR="00CE4374" w:rsidRDefault="00CE4374" w:rsidP="005134A5">
      <w:pPr>
        <w:jc w:val="both"/>
      </w:pPr>
      <w:r>
        <w:t xml:space="preserve"> </w:t>
      </w:r>
      <w:r w:rsidR="005134A5">
        <w:t xml:space="preserve">      </w:t>
      </w:r>
      <w:r>
        <w:t xml:space="preserve"> 1.5. На территориях жилых домов, общественных и гражданских зданий не разрешается оставлять на открытых площадках и во дворах тару (ёмкости, канистры и т.п.) с легковоспламеняющимися жидкостями, а также баллоны со сжатыми и сжиженными газами.</w:t>
      </w:r>
    </w:p>
    <w:p w:rsidR="00CE4374" w:rsidRDefault="005134A5" w:rsidP="005134A5">
      <w:pPr>
        <w:jc w:val="both"/>
      </w:pPr>
      <w:r>
        <w:t xml:space="preserve">        </w:t>
      </w:r>
      <w:r w:rsidR="00CE4374">
        <w:t>1.6. На территориях населённых пунктов и организаций не разрешается устраивать свалки горючих отходов.</w:t>
      </w:r>
    </w:p>
    <w:p w:rsidR="00CE4374" w:rsidRDefault="005134A5" w:rsidP="005134A5">
      <w:pPr>
        <w:jc w:val="both"/>
      </w:pPr>
      <w:r>
        <w:t xml:space="preserve">        </w:t>
      </w:r>
      <w:r w:rsidR="00CE4374">
        <w:t>1.</w:t>
      </w:r>
      <w:r>
        <w:t>7</w:t>
      </w:r>
      <w:r w:rsidR="00CE4374">
        <w:t>.  Рекомендуется    у каждого жилого строения устанавливать ёмкость (бочку) с водой и иметь огнетушитель.</w:t>
      </w:r>
    </w:p>
    <w:p w:rsidR="00CE4374" w:rsidRDefault="00CE4374" w:rsidP="005134A5">
      <w:pPr>
        <w:jc w:val="both"/>
      </w:pPr>
      <w:r>
        <w:t xml:space="preserve">  </w:t>
      </w:r>
      <w:r w:rsidR="005134A5">
        <w:t xml:space="preserve">      </w:t>
      </w:r>
      <w:r>
        <w:t>1.</w:t>
      </w:r>
      <w:r w:rsidR="005134A5">
        <w:t>8</w:t>
      </w:r>
      <w:r>
        <w:t>. На территориях населённых пунктов должны устанавливаться средства    звуковой    сигнализации    для    оповещения людей на случай пожара и иметься запасы воды для целей пожаротушения, а так же должен быть определён порядок вызова пожарной охраны.</w:t>
      </w:r>
    </w:p>
    <w:p w:rsidR="002A68AC" w:rsidRDefault="005134A5" w:rsidP="005134A5">
      <w:pPr>
        <w:jc w:val="both"/>
      </w:pPr>
      <w:r>
        <w:t xml:space="preserve">        1.9</w:t>
      </w:r>
      <w:r w:rsidR="00CE4374">
        <w:t xml:space="preserve">.  В </w:t>
      </w:r>
      <w:r>
        <w:t>пожароопасный</w:t>
      </w:r>
      <w:r w:rsidR="00CE4374">
        <w:t xml:space="preserve"> период в условиях устойчивой, сухой и ветреной погоды или при получении штормового предуп</w:t>
      </w:r>
      <w:r>
        <w:t xml:space="preserve">реждения в  населённых пунктах </w:t>
      </w:r>
      <w:r w:rsidR="00CE4374">
        <w:t xml:space="preserve">по решению администрации </w:t>
      </w:r>
      <w:r w:rsidR="00C97F6A">
        <w:t>Краснокутского</w:t>
      </w:r>
      <w:r>
        <w:t xml:space="preserve"> сельского поселения запрещается</w:t>
      </w:r>
      <w:r w:rsidR="00CE4374">
        <w:t xml:space="preserve"> разведение костров, проведение пожароопасных работ</w:t>
      </w:r>
      <w:r w:rsidR="002A68AC">
        <w:t>.</w:t>
      </w:r>
      <w:r w:rsidR="00CE4374">
        <w:t xml:space="preserve"> В этих случаях необходимо организовать силами местного населения и добровольных пожарных патрулирование населённых пунктов с первичными средствами пожаротушения (ведро с водой, огнетушитель, лопата), а также подготовку для возможного использования имеющейся </w:t>
      </w:r>
      <w:r w:rsidR="002A68AC">
        <w:t>пожарной машины, пожарной мотопомпы</w:t>
      </w:r>
      <w:r w:rsidR="00CE4374">
        <w:t>, провести соответствующую разъяснительную работу о мерах пожарной безопасности и действиях в случае пожара</w:t>
      </w:r>
      <w:r w:rsidR="002A68AC">
        <w:t>.</w:t>
      </w:r>
      <w:r w:rsidR="00CE4374">
        <w:t xml:space="preserve">    </w:t>
      </w:r>
    </w:p>
    <w:p w:rsidR="007D3DE0" w:rsidRDefault="00CE4374" w:rsidP="005134A5">
      <w:pPr>
        <w:jc w:val="both"/>
      </w:pPr>
      <w:r>
        <w:lastRenderedPageBreak/>
        <w:t xml:space="preserve">      1.1</w:t>
      </w:r>
      <w:r w:rsidR="002A68AC">
        <w:t>0</w:t>
      </w:r>
      <w:r>
        <w:t>. Населённые пункты и отдельно расположенные объекты должны быть обеспечены исправной телефонной</w:t>
      </w:r>
      <w:r w:rsidR="002A68AC">
        <w:t xml:space="preserve"> </w:t>
      </w:r>
      <w:r>
        <w:t>связью для сообщения о пожаре в пожарную  охрану</w:t>
      </w:r>
      <w:r w:rsidR="002A68AC">
        <w:t>.</w:t>
      </w:r>
    </w:p>
    <w:p w:rsidR="007D3DE0" w:rsidRDefault="007D3DE0" w:rsidP="009735AD">
      <w:pPr>
        <w:shd w:val="clear" w:color="auto" w:fill="FFFFFF"/>
        <w:jc w:val="both"/>
      </w:pPr>
      <w:r>
        <w:t xml:space="preserve">      1.11.</w:t>
      </w:r>
      <w:r w:rsidR="00CE4374">
        <w:t xml:space="preserve">  </w:t>
      </w:r>
      <w:r w:rsidRPr="002B576F">
        <w:t>Запрещается в полосах отвода автомобильных дорог, полосах отвода и охранных зонах железных дорог, путепроводов и продуктопроводов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кустарники.</w:t>
      </w:r>
    </w:p>
    <w:p w:rsidR="009735AD" w:rsidRPr="002B576F" w:rsidRDefault="009735AD" w:rsidP="00924BF4">
      <w:pPr>
        <w:shd w:val="clear" w:color="auto" w:fill="FFFFFF"/>
        <w:jc w:val="both"/>
      </w:pPr>
      <w:r>
        <w:t xml:space="preserve">       1.12.  </w:t>
      </w:r>
      <w:r w:rsidRPr="002B576F">
        <w:t>Запрещается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полях.</w:t>
      </w:r>
    </w:p>
    <w:p w:rsidR="009735AD" w:rsidRPr="002B576F" w:rsidRDefault="007E7046" w:rsidP="00924BF4">
      <w:pPr>
        <w:shd w:val="clear" w:color="auto" w:fill="FFFFFF"/>
        <w:jc w:val="both"/>
      </w:pPr>
      <w:r>
        <w:t xml:space="preserve">       </w:t>
      </w:r>
      <w:proofErr w:type="gramStart"/>
      <w:r w:rsidR="009735AD" w:rsidRPr="002B576F">
        <w:t>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Правилами</w:t>
      </w:r>
      <w:r w:rsidR="00924BF4">
        <w:t xml:space="preserve"> противопожарного режима</w:t>
      </w:r>
      <w:r w:rsidR="009735AD" w:rsidRPr="002B576F">
        <w:t>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</w:t>
      </w:r>
      <w:proofErr w:type="gramEnd"/>
      <w:r w:rsidR="009735AD" w:rsidRPr="002B576F">
        <w:t xml:space="preserve"> Федерации.</w:t>
      </w:r>
    </w:p>
    <w:p w:rsidR="00CE4374" w:rsidRDefault="00CE4374" w:rsidP="005134A5">
      <w:pPr>
        <w:jc w:val="both"/>
      </w:pPr>
    </w:p>
    <w:p w:rsidR="00CE4374" w:rsidRDefault="002A68AC" w:rsidP="005134A5">
      <w:pPr>
        <w:jc w:val="both"/>
      </w:pPr>
      <w:r>
        <w:t xml:space="preserve">    </w:t>
      </w:r>
      <w:r w:rsidR="00CE4374">
        <w:t xml:space="preserve">   </w:t>
      </w:r>
      <w:r w:rsidR="00CE4374" w:rsidRPr="002A68AC">
        <w:rPr>
          <w:b/>
        </w:rPr>
        <w:t>2.    Требования в части, касающейся противопожарного водоснабжения</w:t>
      </w:r>
      <w:r w:rsidR="00CE4374">
        <w:t>.</w:t>
      </w:r>
    </w:p>
    <w:p w:rsidR="00CE4374" w:rsidRDefault="002A68AC" w:rsidP="005134A5">
      <w:pPr>
        <w:jc w:val="both"/>
      </w:pPr>
      <w:r>
        <w:t xml:space="preserve">       </w:t>
      </w:r>
      <w:r w:rsidR="00CE4374">
        <w:t>2.1. Пожарные  гидранты  должны  находиться  в исправном состоянии. Стоянка автотранспорта на крышках колодцев пожарных гидрантов запрещается. Дороги и подъезды к источникам противопожарного водоснабжения должны обеспечивать  проезд  пожарной техники к ним в любое время года.</w:t>
      </w:r>
    </w:p>
    <w:p w:rsidR="00CE4374" w:rsidRDefault="002A68AC" w:rsidP="005134A5">
      <w:pPr>
        <w:jc w:val="both"/>
      </w:pPr>
      <w:r>
        <w:t xml:space="preserve">       </w:t>
      </w:r>
      <w:r w:rsidR="00CE4374">
        <w:t xml:space="preserve">При отключении участков водопроводной сети и гидрантов или уменьшении </w:t>
      </w:r>
      <w:proofErr w:type="gramStart"/>
      <w:r w:rsidR="00CE4374">
        <w:t>давления</w:t>
      </w:r>
      <w:proofErr w:type="gramEnd"/>
      <w:r w:rsidR="00CE4374">
        <w:t xml:space="preserve"> в сети ниже требуемого необходимо извещать об этом подразделение пожарной охраны.</w:t>
      </w:r>
    </w:p>
    <w:p w:rsidR="00CE4374" w:rsidRDefault="002A68AC" w:rsidP="005134A5">
      <w:pPr>
        <w:jc w:val="both"/>
      </w:pPr>
      <w:r>
        <w:t xml:space="preserve">       </w:t>
      </w:r>
      <w:r w:rsidR="00CE4374">
        <w:t>2.</w:t>
      </w:r>
      <w:r>
        <w:t>2</w:t>
      </w:r>
      <w:r w:rsidR="00CE4374">
        <w:t>.  Водонапорные    башни    должны быть    приспособлены для отбора воды  пожарной техникой в любое время года.</w:t>
      </w:r>
    </w:p>
    <w:p w:rsidR="00CE4374" w:rsidRDefault="002A68AC" w:rsidP="005134A5">
      <w:pPr>
        <w:jc w:val="both"/>
      </w:pPr>
      <w:r>
        <w:t xml:space="preserve">       </w:t>
      </w:r>
      <w:r w:rsidR="00CE4374">
        <w:t>Использование для хозяйственных и производственных целей запаса воды, предназначенного для нужд пожаротушения, не разрешается.</w:t>
      </w:r>
    </w:p>
    <w:p w:rsidR="00CE4374" w:rsidRDefault="00CE4374" w:rsidP="005134A5">
      <w:pPr>
        <w:jc w:val="both"/>
      </w:pPr>
    </w:p>
    <w:p w:rsidR="00CE4374" w:rsidRDefault="00CE4374" w:rsidP="00CE4374">
      <w:r>
        <w:t xml:space="preserve">                                    </w:t>
      </w:r>
    </w:p>
    <w:p w:rsidR="00CE4374" w:rsidRDefault="00CE4374" w:rsidP="00CE4374"/>
    <w:sectPr w:rsidR="00CE4374" w:rsidSect="00CE43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74"/>
    <w:rsid w:val="00024A75"/>
    <w:rsid w:val="00055BB1"/>
    <w:rsid w:val="00100E0D"/>
    <w:rsid w:val="001855B1"/>
    <w:rsid w:val="002027C4"/>
    <w:rsid w:val="00284597"/>
    <w:rsid w:val="002A68AC"/>
    <w:rsid w:val="002B15A6"/>
    <w:rsid w:val="003515FF"/>
    <w:rsid w:val="0038089C"/>
    <w:rsid w:val="003D4082"/>
    <w:rsid w:val="005134A5"/>
    <w:rsid w:val="005158F1"/>
    <w:rsid w:val="005B08E8"/>
    <w:rsid w:val="006470D3"/>
    <w:rsid w:val="007222CC"/>
    <w:rsid w:val="00737970"/>
    <w:rsid w:val="00786CE7"/>
    <w:rsid w:val="007D343B"/>
    <w:rsid w:val="007D3DE0"/>
    <w:rsid w:val="007E7046"/>
    <w:rsid w:val="00877A13"/>
    <w:rsid w:val="00882A1C"/>
    <w:rsid w:val="008900B8"/>
    <w:rsid w:val="0089058B"/>
    <w:rsid w:val="008A6B9A"/>
    <w:rsid w:val="00903FC6"/>
    <w:rsid w:val="00924BF4"/>
    <w:rsid w:val="00926042"/>
    <w:rsid w:val="009735AD"/>
    <w:rsid w:val="009754B5"/>
    <w:rsid w:val="009B2657"/>
    <w:rsid w:val="009D5E10"/>
    <w:rsid w:val="00A221D5"/>
    <w:rsid w:val="00A22659"/>
    <w:rsid w:val="00A62B64"/>
    <w:rsid w:val="00B27EEC"/>
    <w:rsid w:val="00BC4E98"/>
    <w:rsid w:val="00BD5EDB"/>
    <w:rsid w:val="00C3336F"/>
    <w:rsid w:val="00C7607B"/>
    <w:rsid w:val="00C84E67"/>
    <w:rsid w:val="00C97F6A"/>
    <w:rsid w:val="00CD67BF"/>
    <w:rsid w:val="00CE4374"/>
    <w:rsid w:val="00D66827"/>
    <w:rsid w:val="00E61AC7"/>
    <w:rsid w:val="00E70597"/>
    <w:rsid w:val="00EA661D"/>
    <w:rsid w:val="00EC66D8"/>
    <w:rsid w:val="00F2184B"/>
    <w:rsid w:val="00F94A71"/>
    <w:rsid w:val="00FB5A36"/>
    <w:rsid w:val="00FC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B15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E10"/>
  </w:style>
  <w:style w:type="paragraph" w:styleId="a6">
    <w:name w:val="Normal (Web)"/>
    <w:basedOn w:val="a"/>
    <w:uiPriority w:val="99"/>
    <w:semiHidden/>
    <w:unhideWhenUsed/>
    <w:rsid w:val="00EA661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A66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43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437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unhideWhenUsed/>
    <w:rsid w:val="002B15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5E10"/>
  </w:style>
  <w:style w:type="paragraph" w:styleId="a6">
    <w:name w:val="Normal (Web)"/>
    <w:basedOn w:val="a"/>
    <w:uiPriority w:val="99"/>
    <w:semiHidden/>
    <w:unhideWhenUsed/>
    <w:rsid w:val="00EA661D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EA66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1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302668875BEA2DC319F32D433E1B9DB7A993D04A57FAB2503056C72CBMDR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F1894-04AD-4705-8DC8-9C1374AD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2022-01-12T05:20:00Z</cp:lastPrinted>
  <dcterms:created xsi:type="dcterms:W3CDTF">2022-04-13T00:39:00Z</dcterms:created>
  <dcterms:modified xsi:type="dcterms:W3CDTF">2022-04-13T00:39:00Z</dcterms:modified>
</cp:coreProperties>
</file>