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15" w:rsidRDefault="00D23415" w:rsidP="00D23415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15" w:rsidRPr="00F12093" w:rsidRDefault="00D23415" w:rsidP="00D23415">
      <w:pPr>
        <w:jc w:val="center"/>
        <w:rPr>
          <w:rFonts w:ascii="Times New Roman" w:hAnsi="Times New Roman"/>
          <w:sz w:val="18"/>
        </w:rPr>
      </w:pPr>
    </w:p>
    <w:p w:rsidR="00D23415" w:rsidRPr="00691DA0" w:rsidRDefault="00D23415" w:rsidP="00D234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DA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23415" w:rsidRPr="00691DA0" w:rsidRDefault="00D23415" w:rsidP="00D234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DA0">
        <w:rPr>
          <w:rFonts w:ascii="Times New Roman" w:hAnsi="Times New Roman" w:cs="Times New Roman"/>
          <w:b/>
          <w:sz w:val="26"/>
          <w:szCs w:val="26"/>
        </w:rPr>
        <w:t xml:space="preserve">КРАСНОКУТСКОГО СЕЛЬСКОГО ПОСЕЛЕНИЯ </w:t>
      </w:r>
    </w:p>
    <w:p w:rsidR="00D23415" w:rsidRPr="00691DA0" w:rsidRDefault="00D23415" w:rsidP="00D234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КРАСНОКУТСКОГО</w:t>
      </w:r>
      <w:r w:rsidRPr="00691DA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D23415" w:rsidRPr="00691DA0" w:rsidRDefault="00D23415" w:rsidP="00D234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DA0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D23415" w:rsidRDefault="00D23415" w:rsidP="00D23415">
      <w:pPr>
        <w:widowControl w:val="0"/>
        <w:adjustRightInd w:val="0"/>
        <w:jc w:val="center"/>
        <w:rPr>
          <w:sz w:val="26"/>
          <w:szCs w:val="26"/>
        </w:rPr>
      </w:pPr>
    </w:p>
    <w:p w:rsidR="00D23415" w:rsidRDefault="00D23415" w:rsidP="00D234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23415" w:rsidRDefault="00D23415" w:rsidP="00D23415">
      <w:pPr>
        <w:rPr>
          <w:color w:val="000000"/>
          <w:sz w:val="26"/>
          <w:szCs w:val="26"/>
        </w:rPr>
      </w:pPr>
    </w:p>
    <w:p w:rsidR="00D23415" w:rsidRDefault="00D23415" w:rsidP="00D23415">
      <w:pPr>
        <w:rPr>
          <w:color w:val="000000"/>
          <w:sz w:val="26"/>
          <w:szCs w:val="26"/>
        </w:rPr>
      </w:pPr>
    </w:p>
    <w:p w:rsidR="00D23415" w:rsidRDefault="00D23415" w:rsidP="00D23415">
      <w:pPr>
        <w:widowControl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24.12.2020</w:t>
      </w:r>
      <w:r w:rsidRPr="002E4A5B">
        <w:rPr>
          <w:rFonts w:ascii="Times New Roman" w:hAnsi="Times New Roman" w:cs="Times New Roman"/>
          <w:sz w:val="26"/>
          <w:szCs w:val="26"/>
        </w:rPr>
        <w:t xml:space="preserve"> г.</w:t>
      </w:r>
      <w:r w:rsidRPr="002E4A5B">
        <w:rPr>
          <w:rFonts w:ascii="Times New Roman" w:hAnsi="Times New Roman" w:cs="Times New Roman"/>
          <w:sz w:val="26"/>
          <w:szCs w:val="26"/>
        </w:rPr>
        <w:tab/>
      </w:r>
      <w:r w:rsidRPr="002E4A5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E4A5B"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A5B">
        <w:rPr>
          <w:rFonts w:ascii="Times New Roman" w:hAnsi="Times New Roman" w:cs="Times New Roman"/>
          <w:sz w:val="26"/>
          <w:szCs w:val="26"/>
        </w:rPr>
        <w:t>Красный Кут</w:t>
      </w:r>
      <w:r w:rsidRPr="002E4A5B">
        <w:rPr>
          <w:rFonts w:ascii="Times New Roman" w:hAnsi="Times New Roman" w:cs="Times New Roman"/>
          <w:sz w:val="26"/>
          <w:szCs w:val="26"/>
        </w:rPr>
        <w:tab/>
      </w:r>
      <w:r w:rsidRPr="002E4A5B">
        <w:rPr>
          <w:rFonts w:ascii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45</w:t>
      </w:r>
    </w:p>
    <w:p w:rsidR="00D23415" w:rsidRPr="002E4A5B" w:rsidRDefault="00D23415" w:rsidP="00D23415">
      <w:pPr>
        <w:widowControl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23415" w:rsidRDefault="00D23415" w:rsidP="00D23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принятии в муниципальную собственность и включении  имущества в казну администрации Краснокутского сельского поселения игровой комплекс Лесная сказка</w:t>
      </w:r>
    </w:p>
    <w:p w:rsidR="00D23415" w:rsidRDefault="00D23415" w:rsidP="00D2341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415" w:rsidRDefault="00D23415" w:rsidP="00D234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Краснокутского сельского поселения, администрация Краснокутского сельского поселения </w:t>
      </w:r>
    </w:p>
    <w:p w:rsidR="00D23415" w:rsidRPr="006E5A50" w:rsidRDefault="00D23415" w:rsidP="00D23415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6"/>
          <w:szCs w:val="26"/>
        </w:rPr>
      </w:pPr>
    </w:p>
    <w:p w:rsidR="00D23415" w:rsidRPr="00DB4E1E" w:rsidRDefault="00D23415" w:rsidP="00D23415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DB4E1E">
        <w:rPr>
          <w:b/>
          <w:color w:val="000000"/>
          <w:sz w:val="28"/>
          <w:szCs w:val="28"/>
        </w:rPr>
        <w:t>ПОСТАНОВЛЯЕТ:</w:t>
      </w:r>
    </w:p>
    <w:p w:rsidR="00D23415" w:rsidRPr="00DB4E1E" w:rsidRDefault="00D23415" w:rsidP="00D23415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D23415" w:rsidRPr="00D3347C" w:rsidRDefault="00D23415" w:rsidP="00D234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E">
        <w:rPr>
          <w:rFonts w:ascii="Times New Roman" w:hAnsi="Times New Roman" w:cs="Times New Roman"/>
          <w:sz w:val="28"/>
          <w:szCs w:val="28"/>
        </w:rPr>
        <w:t>1. При</w:t>
      </w:r>
      <w:r>
        <w:rPr>
          <w:rFonts w:ascii="Times New Roman" w:hAnsi="Times New Roman" w:cs="Times New Roman"/>
          <w:sz w:val="28"/>
          <w:szCs w:val="28"/>
        </w:rPr>
        <w:t>нять в муниципальную собственность и включить в имущество казны администрации Краснокутского сельского поселения игровой комплекс: «Лесная сказка» согласно (приложения №1) к настоящему постановлению</w:t>
      </w:r>
    </w:p>
    <w:p w:rsidR="00D23415" w:rsidRPr="00DB4E1E" w:rsidRDefault="00D23415" w:rsidP="00D234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E">
        <w:rPr>
          <w:rFonts w:ascii="Times New Roman" w:hAnsi="Times New Roman" w:cs="Times New Roman"/>
          <w:sz w:val="28"/>
          <w:szCs w:val="28"/>
        </w:rPr>
        <w:t>2. Главному специалисту администрации Краснокутского сельского поселения отразить в бюджетном учете</w:t>
      </w:r>
      <w:r>
        <w:rPr>
          <w:rFonts w:ascii="Times New Roman" w:hAnsi="Times New Roman" w:cs="Times New Roman"/>
          <w:sz w:val="28"/>
          <w:szCs w:val="28"/>
        </w:rPr>
        <w:t>, и включить в реестр муниципального имущества</w:t>
      </w:r>
      <w:r w:rsidRPr="00DB4E1E">
        <w:rPr>
          <w:rFonts w:ascii="Times New Roman" w:hAnsi="Times New Roman" w:cs="Times New Roman"/>
          <w:sz w:val="28"/>
          <w:szCs w:val="28"/>
        </w:rPr>
        <w:t xml:space="preserve"> казны Краснокутского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4E1E">
        <w:rPr>
          <w:rFonts w:ascii="Times New Roman" w:hAnsi="Times New Roman" w:cs="Times New Roman"/>
          <w:sz w:val="28"/>
          <w:szCs w:val="28"/>
        </w:rPr>
        <w:t xml:space="preserve">ления </w:t>
      </w:r>
    </w:p>
    <w:p w:rsidR="00D23415" w:rsidRPr="00DB4E1E" w:rsidRDefault="00D23415" w:rsidP="00D234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E1E"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Краснокутского муниципального района Приморского края – газете «Горизонт»,  на официальном сайте </w:t>
      </w:r>
      <w:proofErr w:type="spellStart"/>
      <w:r w:rsidRPr="00DB4E1E">
        <w:rPr>
          <w:rFonts w:ascii="Times New Roman" w:hAnsi="Times New Roman" w:cs="Times New Roman"/>
          <w:sz w:val="28"/>
          <w:szCs w:val="28"/>
          <w:u w:val="single"/>
        </w:rPr>
        <w:t>краснокутское</w:t>
      </w:r>
      <w:proofErr w:type="gramStart"/>
      <w:r w:rsidRPr="00DB4E1E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4E1E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DB4E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4E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3415" w:rsidRPr="00DB4E1E" w:rsidRDefault="00D23415" w:rsidP="00D2341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B4E1E">
        <w:rPr>
          <w:sz w:val="28"/>
          <w:szCs w:val="28"/>
        </w:rPr>
        <w:t xml:space="preserve">4. </w:t>
      </w:r>
      <w:proofErr w:type="gramStart"/>
      <w:r w:rsidRPr="00DB4E1E">
        <w:rPr>
          <w:sz w:val="28"/>
          <w:szCs w:val="28"/>
        </w:rPr>
        <w:t>Контроль за</w:t>
      </w:r>
      <w:proofErr w:type="gramEnd"/>
      <w:r w:rsidRPr="00DB4E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3415" w:rsidRPr="00DB4E1E" w:rsidRDefault="00D23415" w:rsidP="00D23415">
      <w:pPr>
        <w:jc w:val="both"/>
        <w:rPr>
          <w:rFonts w:ascii="Times New Roman" w:hAnsi="Times New Roman" w:cs="Times New Roman"/>
          <w:sz w:val="28"/>
          <w:szCs w:val="28"/>
        </w:rPr>
      </w:pPr>
      <w:r w:rsidRPr="00DB4E1E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DB4E1E">
        <w:rPr>
          <w:rFonts w:ascii="Times New Roman" w:hAnsi="Times New Roman" w:cs="Times New Roman"/>
          <w:sz w:val="28"/>
          <w:szCs w:val="28"/>
        </w:rPr>
        <w:t>Краснокутского сельского поселения                              А.Б Петриченко</w:t>
      </w:r>
    </w:p>
    <w:p w:rsidR="00D23415" w:rsidRDefault="00D23415" w:rsidP="00D23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D23415" w:rsidRDefault="00D23415" w:rsidP="00D23415">
      <w:pPr>
        <w:rPr>
          <w:rFonts w:ascii="Times New Roman" w:hAnsi="Times New Roman" w:cs="Times New Roman"/>
        </w:rPr>
      </w:pPr>
    </w:p>
    <w:p w:rsidR="00D23415" w:rsidRDefault="00D23415" w:rsidP="00D23415">
      <w:pPr>
        <w:rPr>
          <w:rFonts w:ascii="Times New Roman" w:hAnsi="Times New Roman" w:cs="Times New Roman"/>
        </w:rPr>
      </w:pPr>
    </w:p>
    <w:p w:rsidR="00D23415" w:rsidRDefault="00D23415" w:rsidP="00D23415">
      <w:pPr>
        <w:rPr>
          <w:rFonts w:ascii="Times New Roman" w:hAnsi="Times New Roman" w:cs="Times New Roman"/>
        </w:rPr>
      </w:pPr>
    </w:p>
    <w:p w:rsidR="00D23415" w:rsidRDefault="00D23415" w:rsidP="00D23415">
      <w:pPr>
        <w:rPr>
          <w:rFonts w:ascii="Times New Roman" w:hAnsi="Times New Roman" w:cs="Times New Roman"/>
        </w:rPr>
      </w:pPr>
    </w:p>
    <w:p w:rsidR="00D23415" w:rsidRDefault="00D23415" w:rsidP="00D23415">
      <w:pPr>
        <w:rPr>
          <w:rFonts w:ascii="Times New Roman" w:hAnsi="Times New Roman" w:cs="Times New Roman"/>
        </w:rPr>
      </w:pPr>
    </w:p>
    <w:p w:rsidR="00D23415" w:rsidRDefault="00D23415" w:rsidP="00D23415">
      <w:pPr>
        <w:rPr>
          <w:rFonts w:ascii="Times New Roman" w:hAnsi="Times New Roman" w:cs="Times New Roman"/>
        </w:rPr>
      </w:pPr>
    </w:p>
    <w:p w:rsidR="00D23415" w:rsidRDefault="00D23415" w:rsidP="00D23415">
      <w:pPr>
        <w:rPr>
          <w:rFonts w:ascii="Times New Roman" w:hAnsi="Times New Roman" w:cs="Times New Roman"/>
        </w:rPr>
      </w:pPr>
    </w:p>
    <w:p w:rsidR="00D23415" w:rsidRDefault="00D23415" w:rsidP="00D23415">
      <w:pPr>
        <w:rPr>
          <w:rFonts w:ascii="Times New Roman" w:hAnsi="Times New Roman" w:cs="Times New Roman"/>
        </w:rPr>
      </w:pPr>
    </w:p>
    <w:p w:rsidR="00D23415" w:rsidRDefault="00D23415" w:rsidP="00D23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Приложение №1</w:t>
      </w:r>
    </w:p>
    <w:p w:rsidR="00D23415" w:rsidRDefault="00D23415" w:rsidP="00D234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D23415" w:rsidRDefault="00D23415" w:rsidP="00D234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Краснокутского сельского  поселения </w:t>
      </w:r>
    </w:p>
    <w:p w:rsidR="00D23415" w:rsidRDefault="00D23415" w:rsidP="00D234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Спасского муниципального района </w:t>
      </w:r>
    </w:p>
    <w:p w:rsidR="00D23415" w:rsidRDefault="00D23415" w:rsidP="00D234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Приморского края от 24.12.2020 г.   №  45</w:t>
      </w:r>
    </w:p>
    <w:p w:rsidR="00D23415" w:rsidRDefault="00D23415" w:rsidP="00D23415">
      <w:pPr>
        <w:jc w:val="right"/>
        <w:rPr>
          <w:rFonts w:ascii="Times New Roman" w:hAnsi="Times New Roman" w:cs="Times New Roman"/>
        </w:rPr>
      </w:pPr>
    </w:p>
    <w:p w:rsidR="00D23415" w:rsidRDefault="00D23415" w:rsidP="00D23415">
      <w:pPr>
        <w:jc w:val="right"/>
        <w:rPr>
          <w:rFonts w:ascii="Times New Roman" w:hAnsi="Times New Roman" w:cs="Times New Roman"/>
        </w:rPr>
      </w:pPr>
    </w:p>
    <w:p w:rsidR="00D23415" w:rsidRDefault="00D23415" w:rsidP="00D23415">
      <w:pPr>
        <w:jc w:val="right"/>
        <w:rPr>
          <w:rFonts w:ascii="Times New Roman" w:hAnsi="Times New Roman" w:cs="Times New Roman"/>
        </w:rPr>
      </w:pPr>
    </w:p>
    <w:p w:rsidR="00D23415" w:rsidRDefault="00D23415" w:rsidP="00D234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И С О К</w:t>
      </w:r>
    </w:p>
    <w:p w:rsidR="00D23415" w:rsidRDefault="00D23415" w:rsidP="00D23415">
      <w:pPr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Имущества Краснокутского сельского поселения Спасского муниципального района Приморского края, подлежащее исключению из Реестра муниципального имущества Краснокутского сельского поселения </w:t>
      </w:r>
    </w:p>
    <w:p w:rsidR="00D23415" w:rsidRDefault="00D23415" w:rsidP="00D23415">
      <w:pPr>
        <w:autoSpaceDE/>
        <w:spacing w:line="232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3415" w:rsidRDefault="00D23415" w:rsidP="00D23415">
      <w:pPr>
        <w:autoSpaceDE/>
        <w:spacing w:line="232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399"/>
        <w:gridCol w:w="2550"/>
        <w:gridCol w:w="2124"/>
      </w:tblGrid>
      <w:tr w:rsidR="00D23415" w:rsidTr="00C15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23415" w:rsidRDefault="00D23415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lang w:eastAsia="ar-SA"/>
              </w:rPr>
            </w:pPr>
            <w:r>
              <w:rPr>
                <w:rFonts w:ascii="Times New Roman" w:hAnsi="Times New Roman" w:cs="Times New Roman CYR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 CYR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 CYR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3415" w:rsidRDefault="00D23415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lang w:eastAsia="ar-SA"/>
              </w:rPr>
            </w:pPr>
            <w:r>
              <w:rPr>
                <w:rFonts w:ascii="Times New Roman" w:hAnsi="Times New Roman" w:cs="Times New Roman CYR"/>
                <w:lang w:eastAsia="ar-SA"/>
              </w:rPr>
              <w:t>Наименование муниципального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3415" w:rsidRDefault="00D23415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lang w:eastAsia="ar-SA"/>
              </w:rPr>
            </w:pPr>
            <w:r>
              <w:rPr>
                <w:rFonts w:ascii="Times New Roman" w:hAnsi="Times New Roman" w:cs="Times New Roman CYR"/>
                <w:lang w:eastAsia="ar-SA"/>
              </w:rPr>
              <w:t>местонахождение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23415" w:rsidRDefault="00D23415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lang w:eastAsia="ar-SA"/>
              </w:rPr>
            </w:pPr>
            <w:r>
              <w:rPr>
                <w:rFonts w:ascii="Times New Roman" w:hAnsi="Times New Roman" w:cs="Times New Roman CYR"/>
                <w:lang w:eastAsia="ar-SA"/>
              </w:rPr>
              <w:t>Стоимость (</w:t>
            </w:r>
            <w:proofErr w:type="spellStart"/>
            <w:r>
              <w:rPr>
                <w:rFonts w:ascii="Times New Roman" w:hAnsi="Times New Roman" w:cs="Times New Roman CYR"/>
                <w:lang w:eastAsia="ar-SA"/>
              </w:rPr>
              <w:t>руб</w:t>
            </w:r>
            <w:proofErr w:type="spellEnd"/>
            <w:r>
              <w:rPr>
                <w:rFonts w:ascii="Times New Roman" w:hAnsi="Times New Roman" w:cs="Times New Roman CYR"/>
                <w:lang w:eastAsia="ar-SA"/>
              </w:rPr>
              <w:t>)</w:t>
            </w:r>
          </w:p>
        </w:tc>
      </w:tr>
      <w:tr w:rsidR="00D23415" w:rsidTr="00C15691"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D23415" w:rsidRDefault="00D23415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lang w:eastAsia="ar-SA"/>
              </w:rPr>
            </w:pPr>
            <w:r>
              <w:rPr>
                <w:rFonts w:ascii="Times New Roman" w:hAnsi="Times New Roman" w:cs="Times New Roman CYR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3415" w:rsidRDefault="00D23415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Игровой комплекс « Лесная сказка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415" w:rsidRPr="00B81D9C" w:rsidRDefault="00D23415" w:rsidP="00C1569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Приморский край, Спасский район, </w:t>
            </w:r>
            <w:proofErr w:type="spellStart"/>
            <w:r w:rsidRPr="00A32CF9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A32CF9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A32CF9">
              <w:rPr>
                <w:rFonts w:ascii="Times New Roman" w:hAnsi="Times New Roman" w:cs="Times New Roman"/>
                <w:color w:val="000000"/>
              </w:rPr>
              <w:t>всеевка</w:t>
            </w:r>
            <w:proofErr w:type="spellEnd"/>
            <w:r w:rsidRPr="00A32CF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32CF9">
              <w:rPr>
                <w:rFonts w:ascii="Times New Roman" w:hAnsi="Times New Roman" w:cs="Times New Roman"/>
                <w:color w:val="000000"/>
              </w:rPr>
              <w:t>ул.Лесная</w:t>
            </w:r>
            <w:proofErr w:type="spellEnd"/>
          </w:p>
          <w:p w:rsidR="00D23415" w:rsidRDefault="00D23415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23415" w:rsidRDefault="00D23415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D23415" w:rsidRDefault="00D23415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350 000,00</w:t>
            </w:r>
          </w:p>
        </w:tc>
      </w:tr>
      <w:tr w:rsidR="00D23415" w:rsidTr="00C15691">
        <w:tc>
          <w:tcPr>
            <w:tcW w:w="396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23415" w:rsidRDefault="00D23415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lang w:eastAsia="ar-SA"/>
              </w:rPr>
            </w:pPr>
            <w:r>
              <w:rPr>
                <w:rFonts w:ascii="Times New Roman" w:hAnsi="Times New Roman" w:cs="Times New Roman CYR"/>
                <w:lang w:eastAsia="ar-SA"/>
              </w:rPr>
              <w:t>ИТОГО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3415" w:rsidRDefault="00D23415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3415" w:rsidRDefault="00D23415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b/>
                <w:lang w:eastAsia="ar-SA"/>
              </w:rPr>
            </w:pPr>
            <w:r>
              <w:rPr>
                <w:rFonts w:ascii="Times New Roman" w:hAnsi="Times New Roman" w:cs="Times New Roman CYR"/>
                <w:b/>
                <w:lang w:eastAsia="ar-SA"/>
              </w:rPr>
              <w:t>350 000,00</w:t>
            </w:r>
          </w:p>
        </w:tc>
      </w:tr>
    </w:tbl>
    <w:p w:rsidR="00D23415" w:rsidRDefault="00D23415" w:rsidP="00D23415">
      <w:pPr>
        <w:autoSpaceDE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23415" w:rsidRDefault="00D23415" w:rsidP="00D23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D23415" w:rsidRDefault="00D23415" w:rsidP="00D23415">
      <w:pPr>
        <w:ind w:left="993" w:hanging="993"/>
        <w:jc w:val="center"/>
        <w:rPr>
          <w:rFonts w:ascii="Times New Roman" w:hAnsi="Times New Roman" w:cs="Times New Roman"/>
          <w:b/>
        </w:rPr>
      </w:pPr>
    </w:p>
    <w:p w:rsidR="004E6F60" w:rsidRPr="00D23415" w:rsidRDefault="004E6F60">
      <w:pPr>
        <w:rPr>
          <w:rFonts w:asciiTheme="minorHAnsi" w:hAnsiTheme="minorHAnsi"/>
        </w:rPr>
      </w:pPr>
      <w:bookmarkStart w:id="0" w:name="_GoBack"/>
      <w:bookmarkEnd w:id="0"/>
    </w:p>
    <w:sectPr w:rsidR="004E6F60" w:rsidRPr="00D2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15"/>
    <w:rsid w:val="004E6F60"/>
    <w:rsid w:val="00D2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15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2341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3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4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15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2341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3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2021-04-05T03:36:00Z</dcterms:created>
  <dcterms:modified xsi:type="dcterms:W3CDTF">2021-04-05T03:36:00Z</dcterms:modified>
</cp:coreProperties>
</file>