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"/>
        <w:tblW w:w="9747" w:type="dxa"/>
        <w:tblLook w:val="01E0" w:firstRow="1" w:lastRow="1" w:firstColumn="1" w:lastColumn="1" w:noHBand="0" w:noVBand="0"/>
      </w:tblPr>
      <w:tblGrid>
        <w:gridCol w:w="3240"/>
        <w:gridCol w:w="2839"/>
        <w:gridCol w:w="3668"/>
      </w:tblGrid>
      <w:tr w:rsidR="00212DD4" w:rsidRPr="00212DD4" w:rsidTr="0067477E">
        <w:trPr>
          <w:trHeight w:val="2409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36195" distB="36195" distL="6401435" distR="6401435" simplePos="0" relativeHeight="251660288" behindDoc="0" locked="1" layoutInCell="1" allowOverlap="0" wp14:anchorId="01903B43" wp14:editId="153E3BCE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-278765</wp:posOffset>
                  </wp:positionV>
                  <wp:extent cx="685800" cy="8001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10E9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C61EFD" w:rsidRDefault="00C61EFD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12DD4" w:rsidRPr="00212DD4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КРАСНОКУТСКОГО</w:t>
            </w:r>
            <w:r w:rsidR="00212DD4"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</w:tc>
      </w:tr>
      <w:tr w:rsidR="00212DD4" w:rsidRPr="00212DD4" w:rsidTr="0067477E">
        <w:trPr>
          <w:trHeight w:val="426"/>
        </w:trPr>
        <w:tc>
          <w:tcPr>
            <w:tcW w:w="9747" w:type="dxa"/>
            <w:gridSpan w:val="3"/>
            <w:shd w:val="clear" w:color="auto" w:fill="auto"/>
          </w:tcPr>
          <w:p w:rsid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C61EFD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212DD4" w:rsidRPr="00212DD4" w:rsidRDefault="0067477E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  </w:t>
            </w:r>
            <w:r w:rsidR="00212DD4" w:rsidRPr="00212DD4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212DD4" w:rsidRPr="00212DD4" w:rsidTr="0067477E">
        <w:trPr>
          <w:trHeight w:val="234"/>
        </w:trPr>
        <w:tc>
          <w:tcPr>
            <w:tcW w:w="3240" w:type="dxa"/>
            <w:shd w:val="clear" w:color="auto" w:fill="auto"/>
          </w:tcPr>
          <w:p w:rsidR="00212DD4" w:rsidRPr="00212DD4" w:rsidRDefault="004D32F3" w:rsidP="002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2022</w:t>
            </w:r>
            <w:r w:rsidR="00212DD4"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9" w:type="dxa"/>
            <w:shd w:val="clear" w:color="auto" w:fill="auto"/>
          </w:tcPr>
          <w:p w:rsidR="00212DD4" w:rsidRPr="00212DD4" w:rsidRDefault="00212DD4" w:rsidP="00C6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61EFD">
              <w:rPr>
                <w:rFonts w:ascii="Times New Roman" w:hAnsi="Times New Roman" w:cs="Times New Roman"/>
                <w:sz w:val="26"/>
                <w:szCs w:val="26"/>
              </w:rPr>
              <w:t>Красный Кут</w:t>
            </w:r>
          </w:p>
        </w:tc>
        <w:tc>
          <w:tcPr>
            <w:tcW w:w="3668" w:type="dxa"/>
            <w:shd w:val="clear" w:color="auto" w:fill="auto"/>
          </w:tcPr>
          <w:p w:rsidR="00212DD4" w:rsidRPr="00212DD4" w:rsidRDefault="00212DD4" w:rsidP="00212DD4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D32F3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37E1" w:rsidRDefault="00F137E1"/>
    <w:p w:rsidR="00C61EFD" w:rsidRDefault="00C61EFD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77E" w:rsidRPr="0067477E" w:rsidRDefault="004D32F3" w:rsidP="00674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отмене постановления от 28.10.2021 года № 36 «О создании комиссии по проведению аукционов в электронной форме для нужд администрации Краснокутского сельского поселения» и об утверждении нового состава комиссии.</w:t>
      </w:r>
    </w:p>
    <w:p w:rsidR="0067477E" w:rsidRPr="0067477E" w:rsidRDefault="0067477E" w:rsidP="006747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4D32F3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законом РФ от 05 апреля 2013 года № 44-ФЗ «О контрактной системе в сфере закупок товаров, работ, услуг для обеспечения государственных или муниципальных нужд», на основании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Спасского муниципального района, администрация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Краснокутского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Спасского муниципального района</w:t>
      </w:r>
    </w:p>
    <w:p w:rsidR="0067477E" w:rsidRPr="0067477E" w:rsidRDefault="0067477E" w:rsidP="0067477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67477E" w:rsidRPr="004D32F3" w:rsidRDefault="004D32F3" w:rsidP="004D3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D32F3">
        <w:rPr>
          <w:rFonts w:ascii="Times New Roman" w:eastAsia="Calibri" w:hAnsi="Times New Roman" w:cs="Times New Roman"/>
          <w:sz w:val="24"/>
          <w:szCs w:val="24"/>
        </w:rPr>
        <w:t>тменить постановление Администрации Краснокутского сельского поселения от 28.10.2021 года № 36 «О создании комиссии по проведению аукционов в электронной форме для нужд администрации Краснокутского сельского поселения»</w:t>
      </w:r>
    </w:p>
    <w:p w:rsidR="004D32F3" w:rsidRDefault="004D32F3" w:rsidP="004D3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новый состав комиссии по проведению аукционов в электронной форме, для нужд администрации Краснокутского сельского поселения согласно приложению №1 к настоящему постановлению.</w:t>
      </w:r>
    </w:p>
    <w:p w:rsidR="004D32F3" w:rsidRDefault="004D32F3" w:rsidP="004D3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2F3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установленном порядке, а также разместить на официальном сайте администрации Краснокутского сельского поселения Спасского муниципального района в информационно-телекоммуникационной сети "Интернет".</w:t>
      </w:r>
    </w:p>
    <w:p w:rsidR="004D32F3" w:rsidRPr="004D32F3" w:rsidRDefault="004D32F3" w:rsidP="004D3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2F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32F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3C0A" w:rsidRDefault="00713C0A" w:rsidP="00DA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4D32F3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bookmarkStart w:id="0" w:name="_GoBack"/>
      <w:bookmarkEnd w:id="0"/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Петриченко А.Б.</w:t>
      </w: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2F3" w:rsidRDefault="004D32F3" w:rsidP="004D3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4D32F3" w:rsidRDefault="004D32F3" w:rsidP="004D3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</w:t>
      </w:r>
      <w:r w:rsidR="00713C0A">
        <w:rPr>
          <w:rFonts w:ascii="Calibri" w:eastAsia="Calibri" w:hAnsi="Calibri" w:cs="Times New Roman"/>
          <w:sz w:val="24"/>
          <w:szCs w:val="24"/>
          <w:lang w:eastAsia="en-US"/>
        </w:rPr>
        <w:t xml:space="preserve">       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УТВЕРЖДЕНО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администрации</w:t>
      </w:r>
    </w:p>
    <w:p w:rsidR="0067477E" w:rsidRPr="0067477E" w:rsidRDefault="002110E9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67477E" w:rsidRPr="0067477E" w:rsidRDefault="0067477E" w:rsidP="006747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 w:rsidR="004D32F3">
        <w:rPr>
          <w:rFonts w:ascii="Times New Roman" w:eastAsia="Calibri" w:hAnsi="Times New Roman" w:cs="Times New Roman"/>
          <w:sz w:val="24"/>
          <w:szCs w:val="24"/>
          <w:lang w:eastAsia="en-US"/>
        </w:rPr>
        <w:t>17.01.2022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года №</w:t>
      </w:r>
      <w:r w:rsidR="004D32F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7477E" w:rsidRPr="0067477E" w:rsidRDefault="0067477E" w:rsidP="006747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администрации</w:t>
      </w:r>
    </w:p>
    <w:p w:rsidR="0067477E" w:rsidRPr="0067477E" w:rsidRDefault="00F50BF8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Спасского муниципального района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</w:p>
    <w:p w:rsidR="0067477E" w:rsidRPr="0067477E" w:rsidRDefault="00F50BF8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14.02.2020 г. №7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СОСТАВ</w:t>
      </w:r>
    </w:p>
    <w:p w:rsidR="0067477E" w:rsidRDefault="004D32F3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Комиссии по проведению аукционов в электронной форме для нужд администрации Краснокутского сельского поселения</w:t>
      </w:r>
    </w:p>
    <w:p w:rsidR="00DA3DDA" w:rsidRPr="0067477E" w:rsidRDefault="00DA3DDA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DA3DDA" w:rsidRPr="0067477E" w:rsidTr="006F5098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 w:rsidRPr="00674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Петриченко Александр Борисович-Глава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Алла Алексеевна-Главный специалист 2 разряда администрации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2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DA3DDA" w:rsidRPr="0067477E" w:rsidTr="006F5098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комитета администрации Краснокутского сельского поселения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Денис Александрович</w:t>
            </w:r>
          </w:p>
        </w:tc>
      </w:tr>
      <w:tr w:rsidR="00DA3DDA" w:rsidRPr="0067477E" w:rsidTr="006F5098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политических партий и движений, общественных организаций (по согласованию)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67477E" w:rsidRDefault="00DA3DDA" w:rsidP="006F50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sectPr w:rsidR="0067477E" w:rsidRPr="0067477E" w:rsidSect="00713C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0FEF"/>
    <w:multiLevelType w:val="hybridMultilevel"/>
    <w:tmpl w:val="54E2C89C"/>
    <w:lvl w:ilvl="0" w:tplc="8EF865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D1927"/>
    <w:multiLevelType w:val="hybridMultilevel"/>
    <w:tmpl w:val="7AA47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9398B"/>
    <w:rsid w:val="001F16AA"/>
    <w:rsid w:val="002110E9"/>
    <w:rsid w:val="00212700"/>
    <w:rsid w:val="00212DD4"/>
    <w:rsid w:val="004D32F3"/>
    <w:rsid w:val="0067477E"/>
    <w:rsid w:val="00713C0A"/>
    <w:rsid w:val="00744CB9"/>
    <w:rsid w:val="008135B9"/>
    <w:rsid w:val="00BC538E"/>
    <w:rsid w:val="00C06E99"/>
    <w:rsid w:val="00C50B00"/>
    <w:rsid w:val="00C61EFD"/>
    <w:rsid w:val="00D71043"/>
    <w:rsid w:val="00DA3DDA"/>
    <w:rsid w:val="00F137E1"/>
    <w:rsid w:val="00F50BF8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C0AA-D097-4930-8AE0-634F706B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Дубовское - 2</dc:creator>
  <cp:lastModifiedBy>user</cp:lastModifiedBy>
  <cp:revision>2</cp:revision>
  <cp:lastPrinted>2022-03-18T01:12:00Z</cp:lastPrinted>
  <dcterms:created xsi:type="dcterms:W3CDTF">2022-03-18T01:12:00Z</dcterms:created>
  <dcterms:modified xsi:type="dcterms:W3CDTF">2022-03-18T01:12:00Z</dcterms:modified>
</cp:coreProperties>
</file>