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81" w:rsidRDefault="00AB7381" w:rsidP="00AB7381">
      <w:pPr>
        <w:widowControl w:val="0"/>
        <w:shd w:val="clear" w:color="auto" w:fill="FFFFFF"/>
        <w:autoSpaceDE w:val="0"/>
        <w:autoSpaceDN w:val="0"/>
        <w:adjustRightInd w:val="0"/>
        <w:spacing w:before="456"/>
        <w:rPr>
          <w:color w:val="000000"/>
          <w:spacing w:val="18"/>
          <w:sz w:val="26"/>
          <w:szCs w:val="26"/>
        </w:rPr>
      </w:pPr>
    </w:p>
    <w:p w:rsidR="00AB7381" w:rsidRDefault="00AB7381" w:rsidP="00AB7381">
      <w:pPr>
        <w:pStyle w:val="a3"/>
      </w:pPr>
      <w:r>
        <w:t>МУНИЦИПАЛЬНЫЙ КОМИТЕТ</w:t>
      </w:r>
    </w:p>
    <w:p w:rsidR="00AB7381" w:rsidRDefault="00AB7381" w:rsidP="00AB7381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AB7381" w:rsidRDefault="00AB7381" w:rsidP="00AB7381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AB7381" w:rsidRDefault="00AB7381" w:rsidP="00AB7381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AB7381" w:rsidRDefault="00AB7381" w:rsidP="00AB7381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AB7381" w:rsidRDefault="00AB7381" w:rsidP="00AB7381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AB7381" w:rsidRDefault="00AB7381" w:rsidP="00AB7381">
      <w:pPr>
        <w:pStyle w:val="1"/>
        <w:spacing w:line="228" w:lineRule="auto"/>
        <w:jc w:val="center"/>
      </w:pPr>
      <w:r>
        <w:t>РЕШЕНИЕ</w:t>
      </w:r>
    </w:p>
    <w:p w:rsidR="00AB7381" w:rsidRDefault="00AB7381" w:rsidP="00AB7381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AB7381" w:rsidRDefault="00AB7381" w:rsidP="00AB7381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AB7381" w:rsidRPr="00941113" w:rsidRDefault="00EA6394" w:rsidP="00AB7381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26</w:t>
      </w:r>
      <w:r w:rsidR="00AB7381">
        <w:rPr>
          <w:color w:val="000000"/>
          <w:sz w:val="26"/>
        </w:rPr>
        <w:t>.</w:t>
      </w:r>
      <w:r>
        <w:rPr>
          <w:color w:val="000000"/>
          <w:sz w:val="26"/>
        </w:rPr>
        <w:t>02</w:t>
      </w:r>
      <w:r w:rsidR="003E004E">
        <w:rPr>
          <w:color w:val="000000"/>
          <w:sz w:val="26"/>
        </w:rPr>
        <w:t>.2018 г.</w:t>
      </w:r>
      <w:r w:rsidR="003E004E">
        <w:rPr>
          <w:color w:val="000000"/>
          <w:sz w:val="26"/>
        </w:rPr>
        <w:tab/>
        <w:t>с. Красный Кут</w:t>
      </w:r>
      <w:r w:rsidR="003E004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10</w:t>
      </w:r>
    </w:p>
    <w:p w:rsidR="00AB7381" w:rsidRPr="00AB7381" w:rsidRDefault="00AB7381" w:rsidP="00AB7381">
      <w:pPr>
        <w:pStyle w:val="2"/>
        <w:spacing w:line="228" w:lineRule="auto"/>
      </w:pPr>
    </w:p>
    <w:p w:rsidR="00AB7381" w:rsidRDefault="00AB7381" w:rsidP="00AB7381">
      <w:pPr>
        <w:pStyle w:val="2"/>
        <w:spacing w:line="228" w:lineRule="auto"/>
      </w:pPr>
    </w:p>
    <w:p w:rsidR="00AB7381" w:rsidRPr="00EE0819" w:rsidRDefault="00AB7381" w:rsidP="00AB7381">
      <w:pPr>
        <w:jc w:val="center"/>
        <w:rPr>
          <w:b/>
          <w:bCs/>
          <w:sz w:val="26"/>
          <w:szCs w:val="26"/>
        </w:rPr>
      </w:pPr>
      <w:r w:rsidRPr="00EE0819">
        <w:rPr>
          <w:b/>
          <w:bCs/>
          <w:sz w:val="26"/>
          <w:szCs w:val="26"/>
        </w:rPr>
        <w:t>О проведении публичных слушаний по вопросу принятия решения</w:t>
      </w:r>
    </w:p>
    <w:p w:rsidR="00AB7381" w:rsidRPr="006A7C6F" w:rsidRDefault="00AB7381" w:rsidP="00AB7381">
      <w:pPr>
        <w:tabs>
          <w:tab w:val="left" w:pos="0"/>
        </w:tabs>
        <w:jc w:val="center"/>
        <w:rPr>
          <w:b/>
          <w:sz w:val="26"/>
          <w:szCs w:val="26"/>
        </w:rPr>
      </w:pPr>
      <w:r w:rsidRPr="00EE0819">
        <w:rPr>
          <w:b/>
          <w:bCs/>
          <w:sz w:val="26"/>
          <w:szCs w:val="26"/>
        </w:rPr>
        <w:t>«О  внесенииизменений и дополнений в Устав Краснокутского сельского поселения</w:t>
      </w:r>
      <w:r>
        <w:rPr>
          <w:b/>
          <w:bCs/>
          <w:sz w:val="26"/>
          <w:szCs w:val="26"/>
        </w:rPr>
        <w:t xml:space="preserve"> Спасского муниципального района Приморского края</w:t>
      </w:r>
      <w:r w:rsidRPr="00EE0819">
        <w:rPr>
          <w:b/>
          <w:bCs/>
          <w:sz w:val="26"/>
          <w:szCs w:val="26"/>
        </w:rPr>
        <w:t>»</w:t>
      </w:r>
    </w:p>
    <w:p w:rsidR="00AB7381" w:rsidRDefault="00AB7381" w:rsidP="00AB7381">
      <w:pPr>
        <w:shd w:val="clear" w:color="auto" w:fill="FFFFFF"/>
        <w:spacing w:line="228" w:lineRule="auto"/>
        <w:jc w:val="both"/>
        <w:rPr>
          <w:sz w:val="26"/>
          <w:szCs w:val="18"/>
        </w:rPr>
      </w:pPr>
    </w:p>
    <w:p w:rsidR="00AB7381" w:rsidRDefault="00AB7381" w:rsidP="00AB7381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AB7381" w:rsidRDefault="00AB7381" w:rsidP="00AB7381">
      <w:pPr>
        <w:shd w:val="clear" w:color="auto" w:fill="FFFFFF"/>
        <w:spacing w:line="228" w:lineRule="auto"/>
        <w:ind w:firstLine="709"/>
        <w:jc w:val="both"/>
        <w:rPr>
          <w:rStyle w:val="FontStyle14"/>
          <w:sz w:val="26"/>
          <w:szCs w:val="26"/>
        </w:rPr>
      </w:pPr>
      <w:r w:rsidRPr="00EE0819">
        <w:rPr>
          <w:sz w:val="26"/>
          <w:szCs w:val="26"/>
        </w:rPr>
        <w:t>В соответствии с действующим законодательством  Российской Федерации, руководствуясьУставом Краснокутского сельского поселения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Pr="00EE0819">
        <w:rPr>
          <w:sz w:val="26"/>
          <w:szCs w:val="26"/>
        </w:rPr>
        <w:t>, Положением</w:t>
      </w:r>
      <w:proofErr w:type="gramStart"/>
      <w:r w:rsidRPr="00EE0819">
        <w:rPr>
          <w:sz w:val="26"/>
          <w:szCs w:val="26"/>
        </w:rPr>
        <w:t>«О</w:t>
      </w:r>
      <w:proofErr w:type="gramEnd"/>
      <w:r w:rsidRPr="00EE0819">
        <w:rPr>
          <w:sz w:val="26"/>
          <w:szCs w:val="26"/>
        </w:rPr>
        <w:t xml:space="preserve"> публичных слушаниях на территории Краснокутского сельского поселения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Pr="00EE0819">
        <w:rPr>
          <w:sz w:val="26"/>
          <w:szCs w:val="26"/>
        </w:rPr>
        <w:t>», муниципальный комитет  Краснокутского сельского поселения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</w:p>
    <w:p w:rsidR="00AB7381" w:rsidRDefault="00AB7381" w:rsidP="00AB7381">
      <w:pPr>
        <w:shd w:val="clear" w:color="auto" w:fill="FFFFFF"/>
        <w:spacing w:line="228" w:lineRule="auto"/>
        <w:rPr>
          <w:sz w:val="26"/>
          <w:szCs w:val="18"/>
        </w:rPr>
      </w:pPr>
    </w:p>
    <w:p w:rsidR="00AB7381" w:rsidRDefault="00AB7381" w:rsidP="00AB7381">
      <w:pPr>
        <w:shd w:val="clear" w:color="auto" w:fill="FFFFFF"/>
        <w:spacing w:line="228" w:lineRule="auto"/>
        <w:rPr>
          <w:sz w:val="26"/>
          <w:szCs w:val="18"/>
        </w:rPr>
      </w:pPr>
    </w:p>
    <w:p w:rsidR="00AB7381" w:rsidRDefault="00AB7381" w:rsidP="00AB7381">
      <w:pPr>
        <w:pStyle w:val="2"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AB7381" w:rsidRDefault="00AB7381" w:rsidP="00AB7381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AB7381" w:rsidRPr="00724FF6" w:rsidRDefault="00AB7381" w:rsidP="00AB7381">
      <w:pPr>
        <w:pStyle w:val="Style6"/>
        <w:widowControl/>
        <w:tabs>
          <w:tab w:val="left" w:pos="1260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381719">
        <w:rPr>
          <w:rStyle w:val="FontStyle14"/>
          <w:sz w:val="26"/>
          <w:szCs w:val="26"/>
        </w:rPr>
        <w:t xml:space="preserve">1. </w:t>
      </w:r>
      <w:r>
        <w:rPr>
          <w:rStyle w:val="FontStyle14"/>
          <w:sz w:val="26"/>
          <w:szCs w:val="26"/>
        </w:rPr>
        <w:tab/>
      </w:r>
      <w:r w:rsidRPr="00EE0819">
        <w:rPr>
          <w:sz w:val="26"/>
          <w:szCs w:val="26"/>
        </w:rPr>
        <w:t>Назначить публичные слушания по вопрос</w:t>
      </w:r>
      <w:r>
        <w:rPr>
          <w:sz w:val="26"/>
          <w:szCs w:val="26"/>
        </w:rPr>
        <w:t>у</w:t>
      </w:r>
      <w:r w:rsidRPr="00EE0819">
        <w:rPr>
          <w:sz w:val="26"/>
          <w:szCs w:val="26"/>
        </w:rPr>
        <w:t xml:space="preserve"> внесения изменений и дополнений в Устав Краснокутскогосель</w:t>
      </w:r>
      <w:r>
        <w:rPr>
          <w:sz w:val="26"/>
          <w:szCs w:val="26"/>
        </w:rPr>
        <w:t xml:space="preserve">ского поселения 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="00EA6394">
        <w:rPr>
          <w:sz w:val="26"/>
          <w:szCs w:val="26"/>
        </w:rPr>
        <w:t xml:space="preserve"> на 30.03</w:t>
      </w:r>
      <w:r>
        <w:rPr>
          <w:sz w:val="26"/>
          <w:szCs w:val="26"/>
        </w:rPr>
        <w:t>.2018</w:t>
      </w:r>
      <w:r w:rsidRPr="00EE0819">
        <w:rPr>
          <w:sz w:val="26"/>
          <w:szCs w:val="26"/>
        </w:rPr>
        <w:t xml:space="preserve"> года.</w:t>
      </w:r>
    </w:p>
    <w:p w:rsidR="00AB7381" w:rsidRPr="005D4FA0" w:rsidRDefault="00AB7381" w:rsidP="00AB7381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381719">
        <w:rPr>
          <w:rStyle w:val="FontStyle14"/>
          <w:sz w:val="26"/>
          <w:szCs w:val="26"/>
        </w:rPr>
        <w:t xml:space="preserve">2. </w:t>
      </w:r>
      <w:r>
        <w:rPr>
          <w:rStyle w:val="FontStyle14"/>
          <w:sz w:val="26"/>
          <w:szCs w:val="26"/>
        </w:rPr>
        <w:tab/>
      </w:r>
      <w:r w:rsidRPr="00EE0819">
        <w:rPr>
          <w:sz w:val="26"/>
          <w:szCs w:val="26"/>
        </w:rPr>
        <w:t xml:space="preserve">Публичные слушания провести в помещении </w:t>
      </w:r>
      <w:r w:rsidRPr="00D37B3B">
        <w:rPr>
          <w:sz w:val="26"/>
          <w:szCs w:val="26"/>
        </w:rPr>
        <w:t>административного здания</w:t>
      </w:r>
      <w:r w:rsidRPr="00EE0819">
        <w:rPr>
          <w:sz w:val="26"/>
          <w:szCs w:val="26"/>
        </w:rPr>
        <w:t xml:space="preserve">Краснокутского сельского поселения 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Pr="00EE0819">
        <w:rPr>
          <w:sz w:val="26"/>
          <w:szCs w:val="26"/>
        </w:rPr>
        <w:t xml:space="preserve"> по адресу: с. </w:t>
      </w:r>
      <w:r>
        <w:rPr>
          <w:sz w:val="26"/>
          <w:szCs w:val="26"/>
        </w:rPr>
        <w:t>Красный Кут</w:t>
      </w:r>
      <w:r w:rsidRPr="00EE0819">
        <w:rPr>
          <w:sz w:val="26"/>
          <w:szCs w:val="26"/>
        </w:rPr>
        <w:t>,</w:t>
      </w:r>
      <w:r>
        <w:rPr>
          <w:sz w:val="26"/>
          <w:szCs w:val="26"/>
        </w:rPr>
        <w:t xml:space="preserve">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 xml:space="preserve">, 8а, </w:t>
      </w:r>
      <w:r w:rsidRPr="00EE0819">
        <w:rPr>
          <w:sz w:val="26"/>
          <w:szCs w:val="26"/>
        </w:rPr>
        <w:t>Спасский район,</w:t>
      </w:r>
      <w:r>
        <w:rPr>
          <w:sz w:val="26"/>
          <w:szCs w:val="26"/>
        </w:rPr>
        <w:t xml:space="preserve"> Приморский край</w:t>
      </w:r>
      <w:r w:rsidRPr="005D4FA0">
        <w:rPr>
          <w:sz w:val="26"/>
          <w:szCs w:val="26"/>
        </w:rPr>
        <w:t>.</w:t>
      </w:r>
    </w:p>
    <w:p w:rsidR="00AB7381" w:rsidRPr="00571495" w:rsidRDefault="00AB7381" w:rsidP="00AB7381">
      <w:pPr>
        <w:tabs>
          <w:tab w:val="left" w:pos="1260"/>
        </w:tabs>
        <w:ind w:firstLine="720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3</w:t>
      </w:r>
      <w:r w:rsidRPr="00571495">
        <w:rPr>
          <w:rStyle w:val="FontStyle14"/>
          <w:sz w:val="26"/>
          <w:szCs w:val="26"/>
        </w:rPr>
        <w:t xml:space="preserve">. </w:t>
      </w:r>
      <w:r>
        <w:rPr>
          <w:rStyle w:val="FontStyle14"/>
          <w:sz w:val="26"/>
          <w:szCs w:val="26"/>
        </w:rPr>
        <w:tab/>
      </w:r>
      <w:r w:rsidRPr="00EE0819">
        <w:rPr>
          <w:sz w:val="26"/>
          <w:szCs w:val="26"/>
        </w:rPr>
        <w:t>Утвердить перечень изменений в Устав Краснокутского сельского поселения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Pr="00EE0819">
        <w:rPr>
          <w:sz w:val="26"/>
          <w:szCs w:val="26"/>
        </w:rPr>
        <w:t>, выносимых на публичные слушания. Проект решения прилагаетс</w:t>
      </w:r>
      <w:proofErr w:type="gramStart"/>
      <w:r w:rsidRPr="00EE0819">
        <w:rPr>
          <w:sz w:val="26"/>
          <w:szCs w:val="26"/>
        </w:rPr>
        <w:t>я(</w:t>
      </w:r>
      <w:proofErr w:type="gramEnd"/>
      <w:r w:rsidRPr="00EE0819">
        <w:rPr>
          <w:sz w:val="26"/>
          <w:szCs w:val="26"/>
        </w:rPr>
        <w:t>приложение №1).</w:t>
      </w:r>
    </w:p>
    <w:p w:rsidR="00AB7381" w:rsidRPr="00571495" w:rsidRDefault="00AB7381" w:rsidP="00AB7381">
      <w:pPr>
        <w:tabs>
          <w:tab w:val="left" w:pos="1260"/>
        </w:tabs>
        <w:ind w:firstLine="720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4. </w:t>
      </w:r>
      <w:r>
        <w:rPr>
          <w:rStyle w:val="FontStyle14"/>
          <w:sz w:val="26"/>
          <w:szCs w:val="26"/>
        </w:rPr>
        <w:tab/>
      </w:r>
      <w:r w:rsidRPr="00EE0819">
        <w:rPr>
          <w:sz w:val="26"/>
          <w:szCs w:val="26"/>
        </w:rPr>
        <w:t xml:space="preserve">Установить срок подачи предложений и рекомендаций экспертов по </w:t>
      </w:r>
      <w:r w:rsidR="00EA6394">
        <w:rPr>
          <w:sz w:val="26"/>
          <w:szCs w:val="26"/>
        </w:rPr>
        <w:t>обсуждаемым вопросам до 28.03</w:t>
      </w:r>
      <w:r>
        <w:rPr>
          <w:sz w:val="26"/>
          <w:szCs w:val="26"/>
        </w:rPr>
        <w:t>.2018</w:t>
      </w:r>
      <w:r w:rsidRPr="00EE0819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EE0819">
        <w:rPr>
          <w:sz w:val="26"/>
          <w:szCs w:val="26"/>
        </w:rPr>
        <w:t>.</w:t>
      </w:r>
    </w:p>
    <w:p w:rsidR="00AB7381" w:rsidRDefault="00AB7381" w:rsidP="00AB7381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rStyle w:val="FontStyle14"/>
          <w:sz w:val="26"/>
          <w:szCs w:val="26"/>
        </w:rPr>
        <w:t xml:space="preserve">5. </w:t>
      </w:r>
      <w:r>
        <w:rPr>
          <w:rStyle w:val="FontStyle14"/>
          <w:sz w:val="26"/>
          <w:szCs w:val="26"/>
        </w:rPr>
        <w:tab/>
      </w:r>
      <w:r w:rsidRPr="00EE0819">
        <w:rPr>
          <w:sz w:val="26"/>
          <w:szCs w:val="26"/>
        </w:rPr>
        <w:t>Утвердить состав оргкомитета по проведению публичных слушаний в количестве 5 человек (приложение 2)</w:t>
      </w:r>
      <w:r>
        <w:rPr>
          <w:sz w:val="26"/>
          <w:szCs w:val="26"/>
        </w:rPr>
        <w:t>.</w:t>
      </w:r>
    </w:p>
    <w:p w:rsidR="00AB7381" w:rsidRDefault="00AB7381" w:rsidP="00AB7381">
      <w:pPr>
        <w:tabs>
          <w:tab w:val="left" w:pos="1260"/>
        </w:tabs>
        <w:ind w:firstLine="720"/>
        <w:jc w:val="both"/>
        <w:rPr>
          <w:rStyle w:val="FontStyle14"/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EE0819">
        <w:rPr>
          <w:sz w:val="26"/>
          <w:szCs w:val="26"/>
        </w:rPr>
        <w:t>Опубликовать  настоящее решение в средствах массовой информации.</w:t>
      </w:r>
    </w:p>
    <w:p w:rsidR="00AB7381" w:rsidRDefault="00AB7381" w:rsidP="00AB7381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AB7381" w:rsidRDefault="00AB7381" w:rsidP="00AB7381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AB7381" w:rsidRDefault="00AB7381" w:rsidP="00AB7381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AB7381" w:rsidRDefault="00AB7381" w:rsidP="00AB7381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 муниципального комитета</w:t>
      </w:r>
    </w:p>
    <w:p w:rsidR="00AB7381" w:rsidRPr="00B07236" w:rsidRDefault="00AB7381" w:rsidP="00AB7381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</w:pPr>
      <w:r>
        <w:rPr>
          <w:sz w:val="26"/>
          <w:szCs w:val="18"/>
        </w:rPr>
        <w:t>Краснокутского сельского поселения                               Н.М. Тищенко</w:t>
      </w:r>
    </w:p>
    <w:p w:rsidR="00AB7381" w:rsidRDefault="00AB7381" w:rsidP="00AB7381">
      <w:pPr>
        <w:shd w:val="clear" w:color="auto" w:fill="FFFFFF"/>
        <w:rPr>
          <w:sz w:val="26"/>
          <w:szCs w:val="26"/>
        </w:rPr>
      </w:pPr>
    </w:p>
    <w:p w:rsidR="00AB7381" w:rsidRPr="009B5B44" w:rsidRDefault="00AB7381" w:rsidP="00AB7381">
      <w:pPr>
        <w:shd w:val="clear" w:color="auto" w:fill="FFFFFF"/>
        <w:rPr>
          <w:sz w:val="26"/>
          <w:szCs w:val="26"/>
        </w:rPr>
      </w:pPr>
    </w:p>
    <w:p w:rsidR="00AB7381" w:rsidRPr="00420B6E" w:rsidRDefault="00A10497" w:rsidP="00AB7381">
      <w:pPr>
        <w:spacing w:line="216" w:lineRule="auto"/>
        <w:rPr>
          <w:sz w:val="26"/>
        </w:rPr>
      </w:pPr>
      <w:r w:rsidRPr="00A10497">
        <w:rPr>
          <w:sz w:val="26"/>
        </w:rPr>
        <w:lastRenderedPageBreak/>
        <w:t xml:space="preserve">   </w:t>
      </w:r>
      <w:r w:rsidRPr="00EA6394">
        <w:rPr>
          <w:sz w:val="26"/>
        </w:rPr>
        <w:t xml:space="preserve">                                                                           </w:t>
      </w:r>
      <w:r w:rsidR="00AB7381" w:rsidRPr="00420B6E">
        <w:rPr>
          <w:sz w:val="26"/>
        </w:rPr>
        <w:t xml:space="preserve">Приложение </w:t>
      </w:r>
      <w:r w:rsidR="00AB7381">
        <w:rPr>
          <w:sz w:val="26"/>
        </w:rPr>
        <w:t>№ 1</w:t>
      </w:r>
    </w:p>
    <w:p w:rsidR="00AB7381" w:rsidRPr="00420B6E" w:rsidRDefault="00AB7381" w:rsidP="00AB7381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:rsidR="00AB7381" w:rsidRPr="00420B6E" w:rsidRDefault="00AB7381" w:rsidP="00AB7381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AB7381" w:rsidRPr="00941113" w:rsidRDefault="00AB7381" w:rsidP="00AB7381">
      <w:pPr>
        <w:spacing w:line="216" w:lineRule="auto"/>
        <w:ind w:left="5040"/>
        <w:rPr>
          <w:sz w:val="26"/>
        </w:rPr>
      </w:pPr>
      <w:r>
        <w:rPr>
          <w:sz w:val="26"/>
        </w:rPr>
        <w:t>о</w:t>
      </w:r>
      <w:r w:rsidRPr="00420B6E">
        <w:rPr>
          <w:sz w:val="26"/>
        </w:rPr>
        <w:t>т</w:t>
      </w:r>
      <w:r w:rsidR="00EA6394">
        <w:rPr>
          <w:sz w:val="26"/>
        </w:rPr>
        <w:t xml:space="preserve"> 26.02</w:t>
      </w:r>
      <w:r>
        <w:rPr>
          <w:sz w:val="26"/>
        </w:rPr>
        <w:t>. 2018</w:t>
      </w:r>
      <w:r w:rsidRPr="00420B6E">
        <w:rPr>
          <w:sz w:val="26"/>
        </w:rPr>
        <w:t xml:space="preserve"> г. № </w:t>
      </w:r>
      <w:r w:rsidR="00EA6394">
        <w:rPr>
          <w:sz w:val="26"/>
        </w:rPr>
        <w:t>10</w:t>
      </w:r>
    </w:p>
    <w:p w:rsidR="00AB7381" w:rsidRDefault="00AB7381" w:rsidP="00AB7381">
      <w:pPr>
        <w:shd w:val="clear" w:color="auto" w:fill="FFFFFF"/>
        <w:jc w:val="both"/>
        <w:rPr>
          <w:sz w:val="26"/>
          <w:szCs w:val="26"/>
        </w:rPr>
      </w:pPr>
    </w:p>
    <w:p w:rsidR="00AB7381" w:rsidRDefault="00AB7381" w:rsidP="00AB7381">
      <w:pPr>
        <w:pStyle w:val="Style11"/>
        <w:widowControl/>
        <w:spacing w:line="240" w:lineRule="auto"/>
        <w:ind w:firstLine="0"/>
        <w:jc w:val="both"/>
      </w:pPr>
    </w:p>
    <w:p w:rsidR="00AB7381" w:rsidRPr="005C5C11" w:rsidRDefault="00AB7381" w:rsidP="005C5C11">
      <w:pPr>
        <w:jc w:val="both"/>
        <w:rPr>
          <w:sz w:val="26"/>
          <w:szCs w:val="26"/>
        </w:rPr>
      </w:pPr>
      <w:r w:rsidRPr="004E157E">
        <w:rPr>
          <w:b/>
          <w:sz w:val="26"/>
          <w:szCs w:val="26"/>
        </w:rPr>
        <w:t>Перечень изменений и дополнений в Устав Краснокутского сельского поселения Спасского муниципального района Примо</w:t>
      </w:r>
      <w:r>
        <w:rPr>
          <w:b/>
          <w:sz w:val="26"/>
          <w:szCs w:val="26"/>
        </w:rPr>
        <w:t xml:space="preserve">рского края </w:t>
      </w:r>
      <w:proofErr w:type="gramStart"/>
      <w:r>
        <w:rPr>
          <w:b/>
          <w:sz w:val="26"/>
          <w:szCs w:val="26"/>
        </w:rPr>
        <w:t>согласно</w:t>
      </w:r>
      <w:proofErr w:type="gramEnd"/>
      <w:r>
        <w:rPr>
          <w:b/>
          <w:sz w:val="26"/>
          <w:szCs w:val="26"/>
        </w:rPr>
        <w:t xml:space="preserve"> Федерального закона</w:t>
      </w:r>
      <w:r w:rsidR="00A10497">
        <w:rPr>
          <w:b/>
          <w:sz w:val="26"/>
          <w:szCs w:val="26"/>
        </w:rPr>
        <w:t xml:space="preserve"> </w:t>
      </w:r>
      <w:r w:rsidRPr="009B0DD1">
        <w:rPr>
          <w:sz w:val="26"/>
          <w:szCs w:val="26"/>
        </w:rPr>
        <w:t xml:space="preserve">от </w:t>
      </w:r>
      <w:r w:rsidR="00EA6394">
        <w:rPr>
          <w:sz w:val="26"/>
          <w:szCs w:val="26"/>
        </w:rPr>
        <w:t>29</w:t>
      </w:r>
      <w:r>
        <w:rPr>
          <w:sz w:val="26"/>
          <w:szCs w:val="26"/>
        </w:rPr>
        <w:t xml:space="preserve">.12. 2017 года № </w:t>
      </w:r>
      <w:r w:rsidR="00EA6394">
        <w:rPr>
          <w:sz w:val="26"/>
          <w:szCs w:val="26"/>
        </w:rPr>
        <w:t>463</w:t>
      </w:r>
      <w:r w:rsidRPr="00760AFA">
        <w:rPr>
          <w:sz w:val="26"/>
          <w:szCs w:val="26"/>
        </w:rPr>
        <w:t xml:space="preserve"> -ФЗ. </w:t>
      </w:r>
      <w:r>
        <w:rPr>
          <w:sz w:val="26"/>
          <w:szCs w:val="26"/>
        </w:rPr>
        <w:t>«</w:t>
      </w:r>
      <w:r w:rsidR="00EA6394">
        <w:rPr>
          <w:sz w:val="26"/>
          <w:szCs w:val="26"/>
        </w:rPr>
        <w:t>О внесении изменений в  Федеральный закон</w:t>
      </w:r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D9362C" w:rsidRPr="00D9362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proofErr w:type="spellStart"/>
      <w:r w:rsidR="005C5C11" w:rsidRPr="005C5C11">
        <w:rPr>
          <w:sz w:val="26"/>
          <w:szCs w:val="26"/>
          <w:highlight w:val="yellow"/>
        </w:rPr>
        <w:t>Федеральн</w:t>
      </w:r>
      <w:proofErr w:type="spellEnd"/>
      <w:r w:rsidR="00D9362C" w:rsidRPr="005C5C11">
        <w:rPr>
          <w:sz w:val="26"/>
          <w:szCs w:val="26"/>
          <w:highlight w:val="yellow"/>
        </w:rPr>
        <w:t xml:space="preserve">  законов</w:t>
      </w:r>
      <w:r w:rsidR="00D9362C">
        <w:rPr>
          <w:sz w:val="26"/>
          <w:szCs w:val="26"/>
        </w:rPr>
        <w:t xml:space="preserve"> от 29 декабря 2017 года № </w:t>
      </w:r>
      <w:r w:rsidR="00D9362C" w:rsidRPr="00D9362C">
        <w:rPr>
          <w:sz w:val="26"/>
          <w:szCs w:val="26"/>
        </w:rPr>
        <w:t>455-ФЗ</w:t>
      </w:r>
      <w:r w:rsidR="00D9362C">
        <w:rPr>
          <w:sz w:val="26"/>
          <w:szCs w:val="26"/>
        </w:rPr>
        <w:t xml:space="preserve"> « О внесении изменений в Градостроительный  кодекс  Российской Федерации и отдельные законодательные акты Российской Федерации» </w:t>
      </w:r>
      <w:r w:rsidRPr="004E157E">
        <w:rPr>
          <w:b/>
          <w:sz w:val="26"/>
          <w:szCs w:val="26"/>
        </w:rPr>
        <w:t xml:space="preserve"> (ПРОЕКТ)</w:t>
      </w:r>
    </w:p>
    <w:p w:rsidR="00AB7381" w:rsidRPr="00212E25" w:rsidRDefault="00AB7381" w:rsidP="00AB7381">
      <w:pPr>
        <w:spacing w:line="360" w:lineRule="auto"/>
        <w:jc w:val="both"/>
        <w:rPr>
          <w:b/>
          <w:sz w:val="26"/>
          <w:szCs w:val="26"/>
          <w:highlight w:val="yellow"/>
        </w:rPr>
      </w:pPr>
    </w:p>
    <w:p w:rsidR="00AB7381" w:rsidRDefault="00AB7381" w:rsidP="00AB7381">
      <w:pPr>
        <w:shd w:val="clear" w:color="auto" w:fill="FFFFFF"/>
        <w:spacing w:line="446" w:lineRule="exact"/>
        <w:ind w:left="206" w:right="38"/>
        <w:jc w:val="both"/>
        <w:rPr>
          <w:spacing w:val="-1"/>
          <w:sz w:val="26"/>
          <w:szCs w:val="26"/>
        </w:rPr>
      </w:pPr>
      <w:r w:rsidRPr="004E157E">
        <w:rPr>
          <w:b/>
          <w:sz w:val="26"/>
          <w:szCs w:val="26"/>
        </w:rPr>
        <w:t>1)</w:t>
      </w:r>
      <w:r w:rsidR="00EA6394">
        <w:rPr>
          <w:b/>
          <w:spacing w:val="-1"/>
          <w:sz w:val="26"/>
          <w:szCs w:val="26"/>
        </w:rPr>
        <w:t>пункт 9 статьи 5</w:t>
      </w:r>
      <w:r>
        <w:rPr>
          <w:b/>
          <w:spacing w:val="-1"/>
          <w:sz w:val="26"/>
          <w:szCs w:val="26"/>
        </w:rPr>
        <w:t xml:space="preserve"> </w:t>
      </w:r>
      <w:r w:rsidR="00EA6394">
        <w:rPr>
          <w:b/>
          <w:spacing w:val="-1"/>
          <w:sz w:val="26"/>
          <w:szCs w:val="26"/>
        </w:rPr>
        <w:t xml:space="preserve"> изложить в следующей редакции</w:t>
      </w:r>
      <w:r w:rsidRPr="004E157E">
        <w:rPr>
          <w:b/>
          <w:spacing w:val="-1"/>
          <w:sz w:val="26"/>
          <w:szCs w:val="26"/>
        </w:rPr>
        <w:t>:</w:t>
      </w:r>
    </w:p>
    <w:p w:rsidR="00AB7381" w:rsidRPr="005C5C11" w:rsidRDefault="00AB7381" w:rsidP="00D9362C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«</w:t>
      </w:r>
      <w:r w:rsidR="00EA6394" w:rsidRPr="005C5C11">
        <w:rPr>
          <w:spacing w:val="-1"/>
          <w:sz w:val="26"/>
          <w:szCs w:val="26"/>
        </w:rPr>
        <w:t>9.</w:t>
      </w:r>
      <w:r w:rsidR="00EA6394" w:rsidRPr="005C5C11">
        <w:rPr>
          <w:color w:val="2C2C2C"/>
          <w:sz w:val="26"/>
          <w:szCs w:val="26"/>
        </w:rPr>
        <w:t xml:space="preserve"> </w:t>
      </w:r>
      <w:r w:rsidR="003E3668" w:rsidRPr="005C5C11">
        <w:rPr>
          <w:sz w:val="26"/>
          <w:szCs w:val="26"/>
        </w:rPr>
        <w:t xml:space="preserve">утверждение правил благоустройства территории поселения, осуществление </w:t>
      </w:r>
      <w:proofErr w:type="gramStart"/>
      <w:r w:rsidR="003E3668" w:rsidRPr="005C5C11">
        <w:rPr>
          <w:sz w:val="26"/>
          <w:szCs w:val="26"/>
        </w:rPr>
        <w:t>контроля за</w:t>
      </w:r>
      <w:proofErr w:type="gramEnd"/>
      <w:r w:rsidR="003E3668" w:rsidRPr="005C5C11">
        <w:rPr>
          <w:sz w:val="26"/>
          <w:szCs w:val="26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 </w:t>
      </w:r>
    </w:p>
    <w:p w:rsidR="00AB7381" w:rsidRDefault="00AB7381" w:rsidP="00AB7381">
      <w:pPr>
        <w:shd w:val="clear" w:color="auto" w:fill="FFFFFF"/>
        <w:spacing w:line="446" w:lineRule="exact"/>
        <w:ind w:left="206" w:right="38"/>
        <w:jc w:val="both"/>
        <w:rPr>
          <w:spacing w:val="-1"/>
          <w:sz w:val="26"/>
          <w:szCs w:val="26"/>
        </w:rPr>
      </w:pPr>
      <w:r w:rsidRPr="004E157E">
        <w:rPr>
          <w:b/>
          <w:sz w:val="26"/>
          <w:szCs w:val="26"/>
        </w:rPr>
        <w:t>2)</w:t>
      </w:r>
      <w:r w:rsidR="00EA6394">
        <w:rPr>
          <w:b/>
          <w:sz w:val="26"/>
          <w:szCs w:val="26"/>
        </w:rPr>
        <w:t xml:space="preserve">часть 2 </w:t>
      </w:r>
      <w:r w:rsidR="00EA6394">
        <w:rPr>
          <w:b/>
          <w:spacing w:val="-1"/>
          <w:sz w:val="26"/>
          <w:szCs w:val="26"/>
        </w:rPr>
        <w:t>статьи 25 дополнить пунктом 9</w:t>
      </w:r>
      <w:r>
        <w:rPr>
          <w:b/>
          <w:spacing w:val="-1"/>
          <w:sz w:val="26"/>
          <w:szCs w:val="26"/>
        </w:rPr>
        <w:t xml:space="preserve"> следующего содержания</w:t>
      </w:r>
      <w:r w:rsidRPr="004E157E">
        <w:rPr>
          <w:b/>
          <w:spacing w:val="-1"/>
          <w:sz w:val="26"/>
          <w:szCs w:val="26"/>
        </w:rPr>
        <w:t>:</w:t>
      </w:r>
    </w:p>
    <w:p w:rsidR="00AB7381" w:rsidRDefault="00EA6394" w:rsidP="00AB7381">
      <w:pPr>
        <w:spacing w:line="360" w:lineRule="atLeast"/>
        <w:ind w:left="284"/>
        <w:textAlignment w:val="baseline"/>
        <w:rPr>
          <w:color w:val="2C2C2C"/>
          <w:sz w:val="26"/>
          <w:szCs w:val="26"/>
          <w:lang w:val="en-US"/>
        </w:rPr>
      </w:pPr>
      <w:r>
        <w:rPr>
          <w:color w:val="333333"/>
          <w:sz w:val="27"/>
        </w:rPr>
        <w:t>"</w:t>
      </w:r>
      <w:r w:rsidRPr="00EA6394">
        <w:rPr>
          <w:color w:val="333333"/>
          <w:sz w:val="26"/>
          <w:szCs w:val="26"/>
        </w:rPr>
        <w:t xml:space="preserve">9. </w:t>
      </w:r>
      <w:r w:rsidRPr="00EA6394">
        <w:rPr>
          <w:color w:val="2C2C2C"/>
          <w:sz w:val="26"/>
          <w:szCs w:val="26"/>
        </w:rPr>
        <w:t>Утверждение правил благоустройства территории муниципального образования</w:t>
      </w:r>
      <w:proofErr w:type="gramStart"/>
      <w:r w:rsidRPr="00EA6394">
        <w:rPr>
          <w:color w:val="2C2C2C"/>
          <w:sz w:val="26"/>
          <w:szCs w:val="26"/>
        </w:rPr>
        <w:t>.»</w:t>
      </w:r>
      <w:bookmarkStart w:id="0" w:name="l10"/>
      <w:bookmarkStart w:id="1" w:name="l4"/>
      <w:bookmarkStart w:id="2" w:name="l11"/>
      <w:bookmarkEnd w:id="0"/>
      <w:bookmarkEnd w:id="1"/>
      <w:bookmarkEnd w:id="2"/>
      <w:proofErr w:type="gramEnd"/>
    </w:p>
    <w:p w:rsidR="00D9362C" w:rsidRPr="00D9362C" w:rsidRDefault="00D9362C" w:rsidP="00D9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D9362C">
        <w:rPr>
          <w:color w:val="333333"/>
          <w:sz w:val="27"/>
        </w:rPr>
        <w:t xml:space="preserve">  </w:t>
      </w:r>
      <w:r w:rsidRPr="00D9362C">
        <w:rPr>
          <w:b/>
          <w:color w:val="333333"/>
          <w:sz w:val="26"/>
          <w:szCs w:val="26"/>
        </w:rPr>
        <w:t xml:space="preserve"> 3) </w:t>
      </w:r>
      <w:r w:rsidRPr="00D9362C">
        <w:rPr>
          <w:rStyle w:val="blk"/>
          <w:b/>
          <w:sz w:val="26"/>
          <w:szCs w:val="26"/>
        </w:rPr>
        <w:t xml:space="preserve"> в  статье 16 </w:t>
      </w:r>
      <w:hyperlink r:id="rId4" w:history="1">
        <w:r w:rsidRPr="00D9362C">
          <w:rPr>
            <w:rStyle w:val="a5"/>
            <w:b/>
            <w:color w:val="auto"/>
            <w:sz w:val="26"/>
            <w:szCs w:val="26"/>
          </w:rPr>
          <w:t>наименование</w:t>
        </w:r>
      </w:hyperlink>
      <w:r w:rsidRPr="00D9362C">
        <w:rPr>
          <w:rStyle w:val="blk"/>
          <w:b/>
          <w:sz w:val="26"/>
          <w:szCs w:val="26"/>
        </w:rPr>
        <w:t xml:space="preserve"> изложить в следующей редакции:</w:t>
      </w:r>
    </w:p>
    <w:p w:rsidR="00D9362C" w:rsidRDefault="00D9362C" w:rsidP="00D9362C">
      <w:pPr>
        <w:ind w:firstLine="540"/>
        <w:rPr>
          <w:rStyle w:val="blk"/>
          <w:sz w:val="26"/>
          <w:szCs w:val="26"/>
          <w:lang w:val="en-US"/>
        </w:rPr>
      </w:pPr>
      <w:r>
        <w:rPr>
          <w:rStyle w:val="blk"/>
        </w:rPr>
        <w:t>"</w:t>
      </w:r>
      <w:r w:rsidRPr="00D9362C">
        <w:rPr>
          <w:rStyle w:val="blk"/>
          <w:sz w:val="26"/>
          <w:szCs w:val="26"/>
        </w:rPr>
        <w:t>Статья 16. Публичные слушания, общественные обсуждения";</w:t>
      </w:r>
    </w:p>
    <w:p w:rsidR="00D9362C" w:rsidRPr="00D9362C" w:rsidRDefault="00D9362C" w:rsidP="00D9362C">
      <w:pPr>
        <w:rPr>
          <w:b/>
          <w:sz w:val="26"/>
          <w:szCs w:val="26"/>
        </w:rPr>
      </w:pPr>
      <w:r w:rsidRPr="00D9362C">
        <w:rPr>
          <w:rStyle w:val="blk"/>
          <w:b/>
          <w:sz w:val="26"/>
          <w:szCs w:val="26"/>
        </w:rPr>
        <w:t xml:space="preserve">   4)  Статью 16 изложить в новой редакции:</w:t>
      </w:r>
    </w:p>
    <w:p w:rsidR="00D9362C" w:rsidRPr="00D9362C" w:rsidRDefault="00D9362C" w:rsidP="00D9362C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D9362C">
        <w:rPr>
          <w:rStyle w:val="blk"/>
          <w:sz w:val="26"/>
          <w:szCs w:val="26"/>
        </w:rPr>
        <w:t xml:space="preserve">      «Статья 16. Публичные слушания, общественные обсуждения";</w:t>
      </w:r>
      <w:r w:rsidR="005C5C11" w:rsidRPr="005C5C11">
        <w:rPr>
          <w:bCs/>
          <w:sz w:val="26"/>
          <w:szCs w:val="26"/>
        </w:rPr>
        <w:t xml:space="preserve">    </w:t>
      </w:r>
    </w:p>
    <w:p w:rsidR="00D9362C" w:rsidRPr="00D9362C" w:rsidRDefault="00D9362C" w:rsidP="00D9362C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 w:rsidRPr="00D9362C">
        <w:rPr>
          <w:sz w:val="26"/>
          <w:szCs w:val="26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D9362C" w:rsidRPr="00D9362C" w:rsidRDefault="00D9362C" w:rsidP="00D9362C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 w:rsidRPr="00D9362C">
        <w:rPr>
          <w:sz w:val="26"/>
          <w:szCs w:val="26"/>
        </w:rP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D9362C" w:rsidRPr="00D9362C" w:rsidRDefault="00D9362C" w:rsidP="00D9362C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 w:rsidRPr="00D9362C">
        <w:rPr>
          <w:sz w:val="26"/>
          <w:szCs w:val="26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D9362C" w:rsidRPr="00D9362C" w:rsidRDefault="00D9362C" w:rsidP="00D9362C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 w:rsidRPr="00D9362C">
        <w:rPr>
          <w:sz w:val="26"/>
          <w:szCs w:val="26"/>
        </w:rPr>
        <w:t>3. На публичные слушания должны выноситься:</w:t>
      </w:r>
    </w:p>
    <w:p w:rsidR="005C5C11" w:rsidRPr="005C5C11" w:rsidRDefault="00D9362C" w:rsidP="00D9362C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proofErr w:type="gramStart"/>
      <w:r w:rsidRPr="00D9362C">
        <w:rPr>
          <w:sz w:val="26"/>
          <w:szCs w:val="2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D9362C">
          <w:rPr>
            <w:sz w:val="26"/>
            <w:szCs w:val="26"/>
            <w:u w:val="single"/>
          </w:rPr>
          <w:t>Конституции</w:t>
        </w:r>
      </w:hyperlink>
      <w:r w:rsidRPr="00D9362C">
        <w:rPr>
          <w:sz w:val="26"/>
          <w:szCs w:val="26"/>
        </w:rPr>
        <w:t xml:space="preserve"> Российской Федерации, федеральных законов, конституции (устава) или законов субъекта Российской </w:t>
      </w:r>
      <w:r w:rsidRPr="00D9362C">
        <w:rPr>
          <w:sz w:val="26"/>
          <w:szCs w:val="26"/>
        </w:rPr>
        <w:lastRenderedPageBreak/>
        <w:t xml:space="preserve">Федерации в целях приведения данного устава в соответствие с этими нормативными правовыми актами; </w:t>
      </w:r>
      <w:proofErr w:type="gramEnd"/>
    </w:p>
    <w:p w:rsidR="00D9362C" w:rsidRPr="00D9362C" w:rsidRDefault="00D9362C" w:rsidP="00D9362C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 w:rsidRPr="00D9362C">
        <w:rPr>
          <w:sz w:val="26"/>
          <w:szCs w:val="26"/>
        </w:rPr>
        <w:t>2) проект местного бюджета и отчет о его исполнении;</w:t>
      </w:r>
    </w:p>
    <w:p w:rsidR="00D9362C" w:rsidRPr="005C5C11" w:rsidRDefault="00D9362C" w:rsidP="00D9362C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 w:rsidRPr="00D9362C">
        <w:rPr>
          <w:sz w:val="26"/>
          <w:szCs w:val="26"/>
        </w:rPr>
        <w:t>2.1) прое</w:t>
      </w:r>
      <w:proofErr w:type="gramStart"/>
      <w:r w:rsidRPr="00D9362C">
        <w:rPr>
          <w:sz w:val="26"/>
          <w:szCs w:val="26"/>
        </w:rPr>
        <w:t>кт стр</w:t>
      </w:r>
      <w:proofErr w:type="gramEnd"/>
      <w:r w:rsidRPr="00D9362C">
        <w:rPr>
          <w:sz w:val="26"/>
          <w:szCs w:val="26"/>
        </w:rPr>
        <w:t xml:space="preserve">атегии социально-экономического развития муниципального образования; </w:t>
      </w:r>
    </w:p>
    <w:p w:rsidR="005C5C11" w:rsidRDefault="00D9362C" w:rsidP="00D9362C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  <w:lang w:val="en-US"/>
        </w:rPr>
      </w:pPr>
      <w:r w:rsidRPr="00D9362C">
        <w:rPr>
          <w:sz w:val="26"/>
          <w:szCs w:val="26"/>
        </w:rPr>
        <w:t xml:space="preserve">3) пункт утратил силу. </w:t>
      </w:r>
    </w:p>
    <w:p w:rsidR="005C5C11" w:rsidRPr="005C5C11" w:rsidRDefault="00D9362C" w:rsidP="00D9362C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 w:rsidRPr="00D9362C">
        <w:rPr>
          <w:sz w:val="26"/>
          <w:szCs w:val="26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6" w:history="1">
        <w:r w:rsidRPr="00D9362C">
          <w:rPr>
            <w:sz w:val="26"/>
            <w:szCs w:val="26"/>
            <w:u w:val="single"/>
          </w:rPr>
          <w:t>статьей 13</w:t>
        </w:r>
      </w:hyperlink>
      <w:r w:rsidRPr="00D9362C">
        <w:rPr>
          <w:sz w:val="26"/>
          <w:szCs w:val="26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D9362C">
        <w:rPr>
          <w:sz w:val="26"/>
          <w:szCs w:val="26"/>
        </w:rPr>
        <w:t>голосования</w:t>
      </w:r>
      <w:proofErr w:type="gramEnd"/>
      <w:r w:rsidRPr="00D9362C">
        <w:rPr>
          <w:sz w:val="26"/>
          <w:szCs w:val="26"/>
        </w:rPr>
        <w:t xml:space="preserve"> либо на сходах граждан. </w:t>
      </w:r>
    </w:p>
    <w:p w:rsidR="005C5C11" w:rsidRDefault="00D9362C" w:rsidP="00D9362C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  <w:lang w:val="en-US"/>
        </w:rPr>
      </w:pPr>
      <w:r w:rsidRPr="00D9362C">
        <w:rPr>
          <w:sz w:val="26"/>
          <w:szCs w:val="26"/>
        </w:rPr>
        <w:t xml:space="preserve">4. </w:t>
      </w:r>
      <w:proofErr w:type="gramStart"/>
      <w:r w:rsidRPr="00D9362C">
        <w:rPr>
          <w:sz w:val="26"/>
          <w:szCs w:val="26"/>
        </w:rPr>
        <w:t>Порядок организации и проведения публичных слушаний по проектам и вопросам, указанным в части 3 настоящей статьи,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</w:t>
      </w:r>
      <w:proofErr w:type="gramEnd"/>
      <w:r w:rsidRPr="00D9362C">
        <w:rPr>
          <w:sz w:val="26"/>
          <w:szCs w:val="26"/>
        </w:rPr>
        <w:t xml:space="preserve"> образования, опубликование (обнародование) результатов публичных слушаний, включая мотивированное обоснование принятых решений. </w:t>
      </w:r>
    </w:p>
    <w:p w:rsidR="00D9362C" w:rsidRPr="00D9362C" w:rsidRDefault="00D9362C" w:rsidP="00D9362C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  <w:r w:rsidRPr="00D9362C">
        <w:rPr>
          <w:sz w:val="26"/>
          <w:szCs w:val="26"/>
        </w:rPr>
        <w:t xml:space="preserve">5. </w:t>
      </w:r>
      <w:proofErr w:type="gramStart"/>
      <w:r w:rsidRPr="00D9362C">
        <w:rPr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9362C">
        <w:rPr>
          <w:sz w:val="26"/>
          <w:szCs w:val="26"/>
        </w:rPr>
        <w:t xml:space="preserve"> </w:t>
      </w:r>
      <w:proofErr w:type="gramStart"/>
      <w:r w:rsidRPr="00D9362C">
        <w:rPr>
          <w:sz w:val="26"/>
          <w:szCs w:val="26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 </w:t>
      </w:r>
      <w:proofErr w:type="gramEnd"/>
    </w:p>
    <w:p w:rsidR="00D9362C" w:rsidRPr="005C5C11" w:rsidRDefault="00D9362C" w:rsidP="00D9362C">
      <w:pPr>
        <w:rPr>
          <w:rStyle w:val="blk"/>
          <w:sz w:val="26"/>
          <w:szCs w:val="26"/>
        </w:rPr>
      </w:pPr>
    </w:p>
    <w:p w:rsidR="00D9362C" w:rsidRPr="00D9362C" w:rsidRDefault="00D9362C" w:rsidP="00AB7381">
      <w:pPr>
        <w:spacing w:line="360" w:lineRule="atLeast"/>
        <w:ind w:left="284"/>
        <w:textAlignment w:val="baseline"/>
        <w:rPr>
          <w:color w:val="333333"/>
          <w:sz w:val="26"/>
          <w:szCs w:val="26"/>
        </w:rPr>
      </w:pPr>
    </w:p>
    <w:p w:rsidR="00A10497" w:rsidRPr="00EA6394" w:rsidRDefault="00A10497" w:rsidP="00AB7381">
      <w:pPr>
        <w:spacing w:line="360" w:lineRule="auto"/>
        <w:jc w:val="both"/>
        <w:rPr>
          <w:b/>
          <w:sz w:val="26"/>
          <w:szCs w:val="26"/>
        </w:rPr>
      </w:pPr>
    </w:p>
    <w:p w:rsidR="00A10497" w:rsidRPr="00EA6394" w:rsidRDefault="00A10497" w:rsidP="00AB7381">
      <w:pPr>
        <w:spacing w:line="360" w:lineRule="auto"/>
        <w:jc w:val="both"/>
        <w:rPr>
          <w:b/>
          <w:sz w:val="26"/>
          <w:szCs w:val="26"/>
        </w:rPr>
      </w:pPr>
    </w:p>
    <w:p w:rsidR="00A10497" w:rsidRDefault="00A10497" w:rsidP="00AB7381">
      <w:pPr>
        <w:spacing w:line="360" w:lineRule="auto"/>
        <w:jc w:val="both"/>
        <w:rPr>
          <w:b/>
          <w:sz w:val="26"/>
          <w:szCs w:val="26"/>
        </w:rPr>
      </w:pPr>
    </w:p>
    <w:p w:rsidR="00A10497" w:rsidRDefault="00A10497" w:rsidP="00AB7381">
      <w:pPr>
        <w:spacing w:line="360" w:lineRule="auto"/>
        <w:jc w:val="both"/>
        <w:rPr>
          <w:b/>
          <w:sz w:val="26"/>
          <w:szCs w:val="26"/>
        </w:rPr>
      </w:pPr>
    </w:p>
    <w:p w:rsidR="00EA6394" w:rsidRDefault="00EA6394" w:rsidP="00AB7381">
      <w:pPr>
        <w:spacing w:line="360" w:lineRule="auto"/>
        <w:jc w:val="both"/>
        <w:rPr>
          <w:b/>
          <w:sz w:val="26"/>
          <w:szCs w:val="26"/>
        </w:rPr>
      </w:pPr>
    </w:p>
    <w:p w:rsidR="00EA6394" w:rsidRDefault="00EA6394" w:rsidP="00AB7381">
      <w:pPr>
        <w:spacing w:line="360" w:lineRule="auto"/>
        <w:jc w:val="both"/>
        <w:rPr>
          <w:b/>
          <w:sz w:val="26"/>
          <w:szCs w:val="26"/>
        </w:rPr>
      </w:pPr>
    </w:p>
    <w:p w:rsidR="00EA6394" w:rsidRDefault="00EA6394" w:rsidP="00AB7381">
      <w:pPr>
        <w:spacing w:line="360" w:lineRule="auto"/>
        <w:jc w:val="both"/>
        <w:rPr>
          <w:b/>
          <w:sz w:val="26"/>
          <w:szCs w:val="26"/>
        </w:rPr>
      </w:pPr>
    </w:p>
    <w:p w:rsidR="00EA6394" w:rsidRDefault="00EA6394" w:rsidP="00AB7381">
      <w:pPr>
        <w:spacing w:line="360" w:lineRule="auto"/>
        <w:jc w:val="both"/>
        <w:rPr>
          <w:b/>
          <w:sz w:val="26"/>
          <w:szCs w:val="26"/>
        </w:rPr>
      </w:pPr>
    </w:p>
    <w:p w:rsidR="00EA6394" w:rsidRDefault="00EA6394" w:rsidP="00AB7381">
      <w:pPr>
        <w:spacing w:line="360" w:lineRule="auto"/>
        <w:jc w:val="both"/>
        <w:rPr>
          <w:b/>
          <w:sz w:val="26"/>
          <w:szCs w:val="26"/>
        </w:rPr>
      </w:pPr>
    </w:p>
    <w:p w:rsidR="00EA6394" w:rsidRDefault="00EA6394" w:rsidP="00AB7381">
      <w:pPr>
        <w:spacing w:line="360" w:lineRule="auto"/>
        <w:jc w:val="both"/>
        <w:rPr>
          <w:b/>
          <w:sz w:val="26"/>
          <w:szCs w:val="26"/>
        </w:rPr>
      </w:pPr>
    </w:p>
    <w:p w:rsidR="00EA6394" w:rsidRDefault="00EA6394" w:rsidP="00AB7381">
      <w:pPr>
        <w:spacing w:line="360" w:lineRule="auto"/>
        <w:jc w:val="both"/>
        <w:rPr>
          <w:b/>
          <w:sz w:val="26"/>
          <w:szCs w:val="26"/>
        </w:rPr>
      </w:pPr>
    </w:p>
    <w:p w:rsidR="00EA6394" w:rsidRDefault="00EA6394" w:rsidP="00AB7381">
      <w:pPr>
        <w:spacing w:line="360" w:lineRule="auto"/>
        <w:jc w:val="both"/>
        <w:rPr>
          <w:b/>
          <w:sz w:val="26"/>
          <w:szCs w:val="26"/>
        </w:rPr>
      </w:pPr>
    </w:p>
    <w:p w:rsidR="00EA6394" w:rsidRDefault="00EA6394" w:rsidP="00AB7381">
      <w:pPr>
        <w:spacing w:line="360" w:lineRule="auto"/>
        <w:jc w:val="both"/>
        <w:rPr>
          <w:b/>
          <w:sz w:val="26"/>
          <w:szCs w:val="26"/>
        </w:rPr>
      </w:pPr>
    </w:p>
    <w:p w:rsidR="00EA6394" w:rsidRDefault="00EA6394" w:rsidP="00AB7381">
      <w:pPr>
        <w:spacing w:line="360" w:lineRule="auto"/>
        <w:jc w:val="both"/>
        <w:rPr>
          <w:b/>
          <w:sz w:val="26"/>
          <w:szCs w:val="26"/>
        </w:rPr>
      </w:pPr>
    </w:p>
    <w:p w:rsidR="00EA6394" w:rsidRDefault="00EA6394" w:rsidP="00AB7381">
      <w:pPr>
        <w:spacing w:line="360" w:lineRule="auto"/>
        <w:jc w:val="both"/>
        <w:rPr>
          <w:b/>
          <w:sz w:val="26"/>
          <w:szCs w:val="26"/>
        </w:rPr>
      </w:pPr>
    </w:p>
    <w:p w:rsidR="00EA6394" w:rsidRDefault="00EA6394" w:rsidP="00AB7381">
      <w:pPr>
        <w:spacing w:line="360" w:lineRule="auto"/>
        <w:jc w:val="both"/>
        <w:rPr>
          <w:b/>
          <w:sz w:val="26"/>
          <w:szCs w:val="26"/>
        </w:rPr>
      </w:pPr>
    </w:p>
    <w:p w:rsidR="00EA6394" w:rsidRPr="00A10497" w:rsidRDefault="00EA6394" w:rsidP="00AB7381">
      <w:pPr>
        <w:spacing w:line="360" w:lineRule="auto"/>
        <w:jc w:val="both"/>
        <w:rPr>
          <w:b/>
          <w:sz w:val="26"/>
          <w:szCs w:val="26"/>
        </w:rPr>
      </w:pPr>
    </w:p>
    <w:p w:rsidR="00AB7381" w:rsidRPr="005509C9" w:rsidRDefault="00EA6394" w:rsidP="00AB7381">
      <w:pPr>
        <w:spacing w:line="360" w:lineRule="auto"/>
        <w:ind w:left="375"/>
        <w:jc w:val="both"/>
        <w:rPr>
          <w:sz w:val="26"/>
          <w:szCs w:val="26"/>
        </w:rPr>
      </w:pPr>
      <w:r>
        <w:rPr>
          <w:sz w:val="26"/>
        </w:rPr>
        <w:t xml:space="preserve">                                                                        </w:t>
      </w:r>
      <w:r w:rsidR="00AB7381" w:rsidRPr="00420B6E">
        <w:rPr>
          <w:sz w:val="26"/>
        </w:rPr>
        <w:t xml:space="preserve">Приложение </w:t>
      </w:r>
      <w:r w:rsidR="00AB7381">
        <w:rPr>
          <w:sz w:val="26"/>
        </w:rPr>
        <w:t>№ 2</w:t>
      </w:r>
    </w:p>
    <w:p w:rsidR="00AB7381" w:rsidRPr="00420B6E" w:rsidRDefault="00AB7381" w:rsidP="00AB7381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:rsidR="00AB7381" w:rsidRPr="00420B6E" w:rsidRDefault="00AB7381" w:rsidP="00AB7381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AB7381" w:rsidRPr="00420B6E" w:rsidRDefault="00AB7381" w:rsidP="00AB7381">
      <w:pPr>
        <w:spacing w:line="216" w:lineRule="auto"/>
        <w:ind w:left="5040"/>
        <w:rPr>
          <w:sz w:val="26"/>
        </w:rPr>
      </w:pPr>
      <w:r>
        <w:rPr>
          <w:sz w:val="26"/>
        </w:rPr>
        <w:t>о</w:t>
      </w:r>
      <w:r w:rsidRPr="00420B6E">
        <w:rPr>
          <w:sz w:val="26"/>
        </w:rPr>
        <w:t>т</w:t>
      </w:r>
      <w:r w:rsidR="00EA6394">
        <w:rPr>
          <w:sz w:val="26"/>
        </w:rPr>
        <w:t xml:space="preserve"> 26 февраля</w:t>
      </w:r>
      <w:r>
        <w:rPr>
          <w:sz w:val="26"/>
        </w:rPr>
        <w:t xml:space="preserve"> 2018</w:t>
      </w:r>
      <w:r w:rsidRPr="00420B6E">
        <w:rPr>
          <w:sz w:val="26"/>
        </w:rPr>
        <w:t xml:space="preserve"> г. № </w:t>
      </w:r>
      <w:r w:rsidR="00EA6394">
        <w:rPr>
          <w:sz w:val="26"/>
        </w:rPr>
        <w:t>10</w:t>
      </w:r>
    </w:p>
    <w:p w:rsidR="00AB7381" w:rsidRDefault="00AB7381" w:rsidP="00AB7381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AB7381" w:rsidRDefault="00AB7381" w:rsidP="00AB7381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AB7381" w:rsidRPr="00EE0819" w:rsidRDefault="00AB7381" w:rsidP="00AB7381">
      <w:pPr>
        <w:jc w:val="center"/>
        <w:rPr>
          <w:sz w:val="26"/>
          <w:szCs w:val="26"/>
        </w:rPr>
      </w:pPr>
      <w:r w:rsidRPr="00EE0819">
        <w:rPr>
          <w:sz w:val="26"/>
          <w:szCs w:val="26"/>
        </w:rPr>
        <w:t>СОСТАВ</w:t>
      </w:r>
    </w:p>
    <w:p w:rsidR="00AB7381" w:rsidRPr="00EE0819" w:rsidRDefault="00AB7381" w:rsidP="00AB7381">
      <w:pPr>
        <w:jc w:val="center"/>
        <w:rPr>
          <w:sz w:val="26"/>
          <w:szCs w:val="26"/>
        </w:rPr>
      </w:pPr>
      <w:r w:rsidRPr="00EE0819">
        <w:rPr>
          <w:sz w:val="26"/>
          <w:szCs w:val="26"/>
        </w:rPr>
        <w:t>ОРГКОМИТЕТА ПО ПРОВЕДЕНИЮ ПУБЛИЧНЫХСЛУШАНИЙ</w:t>
      </w:r>
    </w:p>
    <w:p w:rsidR="00AB7381" w:rsidRPr="00EE0819" w:rsidRDefault="00AB7381" w:rsidP="00AB7381">
      <w:pPr>
        <w:rPr>
          <w:sz w:val="26"/>
          <w:szCs w:val="26"/>
        </w:rPr>
      </w:pPr>
    </w:p>
    <w:p w:rsidR="00AB7381" w:rsidRPr="00EE0819" w:rsidRDefault="00AB7381" w:rsidP="00AB7381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Шалдыбина Т.А.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член</w:t>
      </w:r>
      <w:bookmarkStart w:id="3" w:name="_GoBack"/>
      <w:bookmarkEnd w:id="3"/>
      <w:r>
        <w:rPr>
          <w:spacing w:val="-5"/>
          <w:sz w:val="26"/>
          <w:szCs w:val="26"/>
        </w:rPr>
        <w:t>ф</w:t>
      </w:r>
      <w:r w:rsidRPr="00071276">
        <w:rPr>
          <w:spacing w:val="-5"/>
          <w:sz w:val="26"/>
          <w:szCs w:val="26"/>
        </w:rPr>
        <w:t>инансово</w:t>
      </w:r>
      <w:proofErr w:type="spellEnd"/>
      <w:r w:rsidRPr="00071276">
        <w:rPr>
          <w:spacing w:val="-5"/>
          <w:sz w:val="26"/>
          <w:szCs w:val="26"/>
        </w:rPr>
        <w:t xml:space="preserve"> – бюджетн</w:t>
      </w:r>
      <w:r>
        <w:rPr>
          <w:spacing w:val="-5"/>
          <w:sz w:val="26"/>
          <w:szCs w:val="26"/>
        </w:rPr>
        <w:t>ой</w:t>
      </w:r>
      <w:r w:rsidRPr="00EE0819">
        <w:rPr>
          <w:sz w:val="26"/>
          <w:szCs w:val="26"/>
        </w:rPr>
        <w:t xml:space="preserve"> комиссии муниципального комитета Краснокутского сельского поселения </w:t>
      </w:r>
      <w:r>
        <w:rPr>
          <w:sz w:val="26"/>
        </w:rPr>
        <w:t>Спасского муниципального района Приморского края;</w:t>
      </w:r>
    </w:p>
    <w:p w:rsidR="00AB7381" w:rsidRDefault="00AB7381" w:rsidP="00AB7381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71276">
        <w:rPr>
          <w:sz w:val="26"/>
          <w:szCs w:val="26"/>
        </w:rPr>
        <w:t>Дрозд М.М.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Pr="00EE0819">
        <w:rPr>
          <w:sz w:val="26"/>
          <w:szCs w:val="26"/>
        </w:rPr>
        <w:t xml:space="preserve">член </w:t>
      </w:r>
      <w:r>
        <w:rPr>
          <w:spacing w:val="-5"/>
          <w:sz w:val="26"/>
          <w:szCs w:val="26"/>
        </w:rPr>
        <w:t xml:space="preserve">инвентаризационной  </w:t>
      </w:r>
      <w:r w:rsidRPr="00EE0819">
        <w:rPr>
          <w:sz w:val="26"/>
          <w:szCs w:val="26"/>
        </w:rPr>
        <w:t xml:space="preserve">комиссии муниципального комитета Краснокутского сельского поселения </w:t>
      </w:r>
      <w:r>
        <w:rPr>
          <w:sz w:val="26"/>
        </w:rPr>
        <w:t>Спасского муниципального района Приморского края</w:t>
      </w:r>
    </w:p>
    <w:p w:rsidR="00AB7381" w:rsidRPr="00EE0819" w:rsidRDefault="00AB7381" w:rsidP="00AB7381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:rsidR="00AB7381" w:rsidRPr="00EE0819" w:rsidRDefault="00AB7381" w:rsidP="00AB7381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 w:rsidRPr="00D91D3D">
        <w:rPr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</w:r>
      <w:r w:rsidRPr="00EE0819">
        <w:rPr>
          <w:sz w:val="26"/>
          <w:szCs w:val="26"/>
        </w:rPr>
        <w:t>Петриченко А.А.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Pr="00EE0819">
        <w:rPr>
          <w:sz w:val="26"/>
          <w:szCs w:val="26"/>
        </w:rPr>
        <w:t>главный бухгалтер</w:t>
      </w:r>
      <w:r>
        <w:rPr>
          <w:sz w:val="26"/>
          <w:szCs w:val="26"/>
        </w:rPr>
        <w:t xml:space="preserve"> администрации </w:t>
      </w:r>
      <w:r w:rsidRPr="00EE0819">
        <w:rPr>
          <w:sz w:val="26"/>
          <w:szCs w:val="26"/>
        </w:rPr>
        <w:t xml:space="preserve">Краснокутского сельского </w:t>
      </w:r>
      <w:proofErr w:type="spellStart"/>
      <w:r w:rsidRPr="00EE0819">
        <w:rPr>
          <w:sz w:val="26"/>
          <w:szCs w:val="26"/>
        </w:rPr>
        <w:t>поселения</w:t>
      </w:r>
      <w:r>
        <w:rPr>
          <w:sz w:val="26"/>
        </w:rPr>
        <w:t>Спасского</w:t>
      </w:r>
      <w:proofErr w:type="spellEnd"/>
      <w:r>
        <w:rPr>
          <w:sz w:val="26"/>
        </w:rPr>
        <w:t xml:space="preserve"> муниципального района Приморского края</w:t>
      </w:r>
    </w:p>
    <w:p w:rsidR="00AB7381" w:rsidRPr="00EE0819" w:rsidRDefault="00AB7381" w:rsidP="00AB7381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:rsidR="00AB7381" w:rsidRPr="00EE0819" w:rsidRDefault="00AB7381" w:rsidP="00AB7381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Конивец Э.В.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Pr="00EE081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1 разряда </w:t>
      </w:r>
      <w:r w:rsidRPr="00EE0819">
        <w:rPr>
          <w:sz w:val="26"/>
          <w:szCs w:val="26"/>
        </w:rPr>
        <w:t>администрации Краснокутского</w:t>
      </w:r>
      <w:r>
        <w:rPr>
          <w:sz w:val="26"/>
          <w:szCs w:val="26"/>
        </w:rPr>
        <w:t xml:space="preserve"> сельского поселения </w:t>
      </w:r>
      <w:r>
        <w:rPr>
          <w:sz w:val="26"/>
        </w:rPr>
        <w:t>Спасского муниципального района Приморского края</w:t>
      </w:r>
    </w:p>
    <w:p w:rsidR="00AB7381" w:rsidRPr="00EE0819" w:rsidRDefault="00AB7381" w:rsidP="00AB7381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:rsidR="00AB7381" w:rsidRPr="00EE0819" w:rsidRDefault="00AB7381" w:rsidP="00AB7381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>Тищенко  Н.М</w:t>
      </w:r>
      <w:r w:rsidRPr="00071276">
        <w:rPr>
          <w:spacing w:val="-5"/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  <w:t xml:space="preserve">Председатель  муниципального комитета </w:t>
      </w:r>
      <w:r w:rsidRPr="00EE0819">
        <w:rPr>
          <w:sz w:val="26"/>
          <w:szCs w:val="26"/>
        </w:rPr>
        <w:t xml:space="preserve">Краснокутского сельского </w:t>
      </w:r>
      <w:proofErr w:type="spellStart"/>
      <w:r w:rsidRPr="00EE0819">
        <w:rPr>
          <w:sz w:val="26"/>
          <w:szCs w:val="26"/>
        </w:rPr>
        <w:t>поселения</w:t>
      </w:r>
      <w:r>
        <w:rPr>
          <w:sz w:val="26"/>
        </w:rPr>
        <w:t>Спасского</w:t>
      </w:r>
      <w:proofErr w:type="spellEnd"/>
      <w:r>
        <w:rPr>
          <w:sz w:val="26"/>
        </w:rPr>
        <w:t xml:space="preserve"> муниципального района Приморского края </w:t>
      </w:r>
    </w:p>
    <w:p w:rsidR="00AB7381" w:rsidRPr="004417D5" w:rsidRDefault="00AB7381" w:rsidP="00AB7381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AB7381" w:rsidRDefault="00AB7381" w:rsidP="00AB7381">
      <w:pPr>
        <w:widowControl w:val="0"/>
        <w:shd w:val="clear" w:color="auto" w:fill="FFFFFF"/>
        <w:autoSpaceDE w:val="0"/>
        <w:autoSpaceDN w:val="0"/>
        <w:adjustRightInd w:val="0"/>
        <w:spacing w:before="456"/>
        <w:rPr>
          <w:color w:val="000000"/>
          <w:spacing w:val="18"/>
          <w:sz w:val="26"/>
          <w:szCs w:val="26"/>
        </w:rPr>
      </w:pPr>
    </w:p>
    <w:p w:rsidR="00001250" w:rsidRDefault="00001250"/>
    <w:sectPr w:rsidR="00001250" w:rsidSect="002A399C">
      <w:pgSz w:w="11907" w:h="16838"/>
      <w:pgMar w:top="851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381"/>
    <w:rsid w:val="00001250"/>
    <w:rsid w:val="00244AE5"/>
    <w:rsid w:val="003E004E"/>
    <w:rsid w:val="003E3668"/>
    <w:rsid w:val="00432BC2"/>
    <w:rsid w:val="005C5C11"/>
    <w:rsid w:val="00902B0F"/>
    <w:rsid w:val="00A10497"/>
    <w:rsid w:val="00AB7381"/>
    <w:rsid w:val="00C42D9D"/>
    <w:rsid w:val="00C85CD4"/>
    <w:rsid w:val="00D70F91"/>
    <w:rsid w:val="00D9362C"/>
    <w:rsid w:val="00E703C0"/>
    <w:rsid w:val="00E92018"/>
    <w:rsid w:val="00EA6394"/>
    <w:rsid w:val="00F51A80"/>
    <w:rsid w:val="00FC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7381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738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B7381"/>
    <w:pPr>
      <w:widowControl w:val="0"/>
      <w:autoSpaceDE w:val="0"/>
      <w:autoSpaceDN w:val="0"/>
      <w:adjustRightInd w:val="0"/>
      <w:spacing w:line="356" w:lineRule="exact"/>
      <w:ind w:firstLine="750"/>
      <w:jc w:val="both"/>
    </w:pPr>
  </w:style>
  <w:style w:type="paragraph" w:customStyle="1" w:styleId="Style11">
    <w:name w:val="Style11"/>
    <w:basedOn w:val="a"/>
    <w:rsid w:val="00AB7381"/>
    <w:pPr>
      <w:widowControl w:val="0"/>
      <w:autoSpaceDE w:val="0"/>
      <w:autoSpaceDN w:val="0"/>
      <w:adjustRightInd w:val="0"/>
      <w:spacing w:line="360" w:lineRule="exact"/>
      <w:ind w:hanging="1650"/>
    </w:pPr>
  </w:style>
  <w:style w:type="paragraph" w:styleId="2">
    <w:name w:val="Body Text 2"/>
    <w:basedOn w:val="a"/>
    <w:link w:val="20"/>
    <w:uiPriority w:val="99"/>
    <w:semiHidden/>
    <w:unhideWhenUsed/>
    <w:rsid w:val="00AB73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738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AB7381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4">
    <w:name w:val="Название Знак"/>
    <w:basedOn w:val="a0"/>
    <w:link w:val="a3"/>
    <w:uiPriority w:val="99"/>
    <w:rsid w:val="00AB7381"/>
    <w:rPr>
      <w:rFonts w:ascii="Times New Roman" w:eastAsia="Times New Roman" w:hAnsi="Times New Roman" w:cs="Times New Roman"/>
      <w:b/>
      <w:color w:val="000000"/>
      <w:sz w:val="26"/>
      <w:szCs w:val="30"/>
      <w:shd w:val="clear" w:color="auto" w:fill="FFFFFF"/>
    </w:rPr>
  </w:style>
  <w:style w:type="character" w:customStyle="1" w:styleId="FontStyle14">
    <w:name w:val="Font Style14"/>
    <w:rsid w:val="00AB7381"/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D9362C"/>
    <w:rPr>
      <w:color w:val="0000FF"/>
      <w:u w:val="single"/>
    </w:rPr>
  </w:style>
  <w:style w:type="character" w:customStyle="1" w:styleId="blk">
    <w:name w:val="blk"/>
    <w:basedOn w:val="a0"/>
    <w:rsid w:val="00D93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2962#l122" TargetMode="External"/><Relationship Id="rId5" Type="http://schemas.openxmlformats.org/officeDocument/2006/relationships/hyperlink" Target="https://normativ.kontur.ru/document?moduleid=1&amp;documentid=2672#l0" TargetMode="External"/><Relationship Id="rId4" Type="http://schemas.openxmlformats.org/officeDocument/2006/relationships/hyperlink" Target="http://www.consultant.ru/cons/cgi/online.cgi?req=doc&amp;base=LAW&amp;n=284463&amp;rnd=3472AC6BE60975A5088A6AD4403A9CEA&amp;dst=100325&amp;fld=134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8</cp:revision>
  <dcterms:created xsi:type="dcterms:W3CDTF">2018-01-28T09:49:00Z</dcterms:created>
  <dcterms:modified xsi:type="dcterms:W3CDTF">2018-04-08T13:20:00Z</dcterms:modified>
</cp:coreProperties>
</file>