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69" w:rsidRPr="009745B5" w:rsidRDefault="002F6A69" w:rsidP="00BD33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F6A6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36195" distB="36195" distL="6401435" distR="6401435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793" w:rsidRPr="00272793">
        <w:rPr>
          <w:rFonts w:ascii="Times New Roman" w:eastAsia="Calibri" w:hAnsi="Times New Roman" w:cs="Times New Roman"/>
          <w:b/>
          <w:bCs/>
          <w:sz w:val="26"/>
          <w:szCs w:val="26"/>
        </w:rPr>
        <w:t>АДМИНИСТРАЦИЯ</w:t>
      </w:r>
    </w:p>
    <w:p w:rsidR="002F6A69" w:rsidRPr="002F6A69" w:rsidRDefault="00B201BC" w:rsidP="002F6A69">
      <w:pPr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КРАСНОКУТСКОГО</w:t>
      </w:r>
      <w:r w:rsidR="002F6A69" w:rsidRPr="002F6A6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F6A6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СПАСКОГО МУНИЦИПАЛЬНОГО РАЙОНА </w:t>
      </w: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F6A69">
        <w:rPr>
          <w:rFonts w:ascii="Times New Roman" w:eastAsia="Calibri" w:hAnsi="Times New Roman" w:cs="Times New Roman"/>
          <w:b/>
          <w:bCs/>
          <w:sz w:val="26"/>
          <w:szCs w:val="26"/>
        </w:rPr>
        <w:t>ПРИМОРСКОГО КРАЯ</w:t>
      </w: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r w:rsidRPr="002F6A6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ПОСТАНОВЛЕНИЕ </w:t>
      </w: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988"/>
        <w:gridCol w:w="3780"/>
        <w:gridCol w:w="3060"/>
      </w:tblGrid>
      <w:tr w:rsidR="002F6A69" w:rsidRPr="00BD33B6" w:rsidTr="00945038">
        <w:tc>
          <w:tcPr>
            <w:tcW w:w="2988" w:type="dxa"/>
          </w:tcPr>
          <w:p w:rsidR="002F6A69" w:rsidRPr="00F2677D" w:rsidRDefault="007334AF" w:rsidP="00F2677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677D" w:rsidRPr="00F267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A11D9" w:rsidRPr="00F267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2677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A11D9" w:rsidRPr="00F267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D33B6" w:rsidRPr="00F2677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2677D" w:rsidRPr="00F267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D33B6" w:rsidRPr="00F2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  </w:t>
            </w:r>
          </w:p>
        </w:tc>
        <w:tc>
          <w:tcPr>
            <w:tcW w:w="3780" w:type="dxa"/>
          </w:tcPr>
          <w:p w:rsidR="002F6A69" w:rsidRPr="00F2677D" w:rsidRDefault="007B08E5" w:rsidP="00BD33B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3A76" w:rsidRPr="00F2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2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373FBB" w:rsidRPr="00F2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33B6" w:rsidRPr="00F2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FBB" w:rsidRPr="00F2677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="00373FBB" w:rsidRPr="00F2677D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="00373FBB" w:rsidRPr="00F2677D">
              <w:rPr>
                <w:rFonts w:ascii="Times New Roman" w:eastAsia="Calibri" w:hAnsi="Times New Roman" w:cs="Times New Roman"/>
                <w:sz w:val="24"/>
                <w:szCs w:val="24"/>
              </w:rPr>
              <w:t>расный Кут</w:t>
            </w:r>
          </w:p>
        </w:tc>
        <w:tc>
          <w:tcPr>
            <w:tcW w:w="3060" w:type="dxa"/>
          </w:tcPr>
          <w:p w:rsidR="002F6A69" w:rsidRPr="00F2677D" w:rsidRDefault="00BD33B6" w:rsidP="00F2677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="002F6A69" w:rsidRPr="00F2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F2677D" w:rsidRPr="00F2677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</w:tbl>
    <w:p w:rsidR="002F6A69" w:rsidRPr="00BD33B6" w:rsidRDefault="002F6A69" w:rsidP="00BD33B6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F6A69" w:rsidRPr="00BD33B6" w:rsidRDefault="002F6A69" w:rsidP="00BD33B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Прогноза основных характеристик бюджета </w:t>
      </w:r>
      <w:r w:rsidR="00B201BC"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Краснокутского </w:t>
      </w:r>
      <w:r w:rsidR="00683EDA"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</w:t>
      </w:r>
      <w:r w:rsidR="00110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на 202</w:t>
      </w:r>
      <w:r w:rsidR="00D51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110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</w:t>
      </w:r>
      <w:r w:rsidR="00D51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0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D51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="00110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9745B5" w:rsidRPr="00BD33B6" w:rsidRDefault="009745B5" w:rsidP="00110EA8">
      <w:pPr>
        <w:pStyle w:val="1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BD33B6">
        <w:rPr>
          <w:sz w:val="24"/>
          <w:szCs w:val="24"/>
        </w:rPr>
        <w:br/>
      </w:r>
      <w:r w:rsidRPr="00BD33B6">
        <w:rPr>
          <w:b w:val="0"/>
          <w:sz w:val="24"/>
          <w:szCs w:val="24"/>
        </w:rPr>
        <w:t>В соответствии с частью 4</w:t>
      </w:r>
      <w:r w:rsidR="002F6A69" w:rsidRPr="00BD33B6">
        <w:rPr>
          <w:b w:val="0"/>
          <w:sz w:val="24"/>
          <w:szCs w:val="24"/>
        </w:rPr>
        <w:t xml:space="preserve"> стать</w:t>
      </w:r>
      <w:r w:rsidRPr="00BD33B6">
        <w:rPr>
          <w:b w:val="0"/>
          <w:sz w:val="24"/>
          <w:szCs w:val="24"/>
        </w:rPr>
        <w:t>и</w:t>
      </w:r>
      <w:r w:rsidR="002F6A69" w:rsidRPr="00BD33B6">
        <w:rPr>
          <w:b w:val="0"/>
          <w:sz w:val="24"/>
          <w:szCs w:val="24"/>
        </w:rPr>
        <w:t xml:space="preserve"> </w:t>
      </w:r>
      <w:r w:rsidRPr="00BD33B6">
        <w:rPr>
          <w:b w:val="0"/>
          <w:sz w:val="24"/>
          <w:szCs w:val="24"/>
        </w:rPr>
        <w:t>170.1</w:t>
      </w:r>
      <w:r w:rsidR="00CC40F9" w:rsidRPr="00BD33B6">
        <w:rPr>
          <w:b w:val="0"/>
          <w:sz w:val="24"/>
          <w:szCs w:val="24"/>
        </w:rPr>
        <w:t>, 184</w:t>
      </w:r>
      <w:r w:rsidR="002F6A69" w:rsidRPr="00BD33B6">
        <w:rPr>
          <w:b w:val="0"/>
          <w:sz w:val="24"/>
          <w:szCs w:val="24"/>
        </w:rPr>
        <w:t xml:space="preserve"> </w:t>
      </w:r>
      <w:r w:rsidR="00CC40F9" w:rsidRPr="00BD33B6">
        <w:rPr>
          <w:b w:val="0"/>
          <w:sz w:val="24"/>
          <w:szCs w:val="24"/>
        </w:rPr>
        <w:t>"</w:t>
      </w:r>
      <w:r w:rsidRPr="00BD33B6">
        <w:rPr>
          <w:b w:val="0"/>
          <w:sz w:val="24"/>
          <w:szCs w:val="24"/>
        </w:rPr>
        <w:t>Бюджетного</w:t>
      </w:r>
      <w:r w:rsidR="00CC40F9" w:rsidRPr="00BD33B6">
        <w:rPr>
          <w:b w:val="0"/>
          <w:sz w:val="24"/>
          <w:szCs w:val="24"/>
        </w:rPr>
        <w:t xml:space="preserve"> кодекс</w:t>
      </w:r>
      <w:r w:rsidRPr="00BD33B6">
        <w:rPr>
          <w:b w:val="0"/>
          <w:sz w:val="24"/>
          <w:szCs w:val="24"/>
        </w:rPr>
        <w:t>а</w:t>
      </w:r>
      <w:r w:rsidR="00CC40F9" w:rsidRPr="00BD33B6">
        <w:rPr>
          <w:b w:val="0"/>
          <w:sz w:val="24"/>
          <w:szCs w:val="24"/>
        </w:rPr>
        <w:t xml:space="preserve"> Российской Федерации" от 31.07.1998 N 145-ФЗ</w:t>
      </w:r>
      <w:r w:rsidR="002F6A69" w:rsidRPr="00BD33B6">
        <w:rPr>
          <w:b w:val="0"/>
          <w:sz w:val="24"/>
          <w:szCs w:val="24"/>
        </w:rPr>
        <w:t xml:space="preserve">, </w:t>
      </w:r>
      <w:r w:rsidR="00CC40F9" w:rsidRPr="00BD33B6">
        <w:rPr>
          <w:b w:val="0"/>
          <w:sz w:val="24"/>
          <w:szCs w:val="24"/>
        </w:rPr>
        <w:t xml:space="preserve">решением муниципального комитета </w:t>
      </w:r>
      <w:r w:rsidR="00B201BC" w:rsidRPr="00BD33B6">
        <w:rPr>
          <w:b w:val="0"/>
          <w:sz w:val="24"/>
          <w:szCs w:val="24"/>
        </w:rPr>
        <w:t xml:space="preserve">Краснокутского </w:t>
      </w:r>
      <w:r w:rsidR="00CC40F9" w:rsidRPr="00BD33B6">
        <w:rPr>
          <w:b w:val="0"/>
          <w:sz w:val="24"/>
          <w:szCs w:val="24"/>
        </w:rPr>
        <w:t>сельского пос</w:t>
      </w:r>
      <w:r w:rsidRPr="00BD33B6">
        <w:rPr>
          <w:b w:val="0"/>
          <w:sz w:val="24"/>
          <w:szCs w:val="24"/>
        </w:rPr>
        <w:t>е</w:t>
      </w:r>
      <w:r w:rsidR="00CC40F9" w:rsidRPr="00BD33B6">
        <w:rPr>
          <w:b w:val="0"/>
          <w:sz w:val="24"/>
          <w:szCs w:val="24"/>
        </w:rPr>
        <w:t>ления</w:t>
      </w:r>
      <w:r w:rsidRPr="00BD33B6">
        <w:rPr>
          <w:b w:val="0"/>
          <w:sz w:val="24"/>
          <w:szCs w:val="24"/>
        </w:rPr>
        <w:t xml:space="preserve"> от</w:t>
      </w:r>
      <w:r w:rsidR="00B201BC" w:rsidRPr="00BD33B6">
        <w:rPr>
          <w:b w:val="0"/>
          <w:sz w:val="24"/>
          <w:szCs w:val="24"/>
        </w:rPr>
        <w:t xml:space="preserve"> 0</w:t>
      </w:r>
      <w:r w:rsidR="00CC40F9" w:rsidRPr="00BD33B6">
        <w:rPr>
          <w:b w:val="0"/>
          <w:sz w:val="24"/>
          <w:szCs w:val="24"/>
        </w:rPr>
        <w:t>2.09.201</w:t>
      </w:r>
      <w:r w:rsidR="00B201BC" w:rsidRPr="00BD33B6">
        <w:rPr>
          <w:b w:val="0"/>
          <w:sz w:val="24"/>
          <w:szCs w:val="24"/>
        </w:rPr>
        <w:t>9</w:t>
      </w:r>
      <w:r w:rsidR="00CC40F9" w:rsidRPr="00BD33B6">
        <w:rPr>
          <w:b w:val="0"/>
          <w:sz w:val="24"/>
          <w:szCs w:val="24"/>
        </w:rPr>
        <w:t xml:space="preserve"> № </w:t>
      </w:r>
      <w:r w:rsidR="00F92619" w:rsidRPr="00BD33B6">
        <w:rPr>
          <w:b w:val="0"/>
          <w:sz w:val="24"/>
          <w:szCs w:val="24"/>
        </w:rPr>
        <w:t>63</w:t>
      </w:r>
      <w:r w:rsidR="009E76E1" w:rsidRPr="00BD33B6">
        <w:rPr>
          <w:b w:val="0"/>
          <w:sz w:val="24"/>
          <w:szCs w:val="24"/>
        </w:rPr>
        <w:t xml:space="preserve"> «О</w:t>
      </w:r>
      <w:r w:rsidR="002F6A69" w:rsidRPr="00BD33B6">
        <w:rPr>
          <w:b w:val="0"/>
          <w:sz w:val="24"/>
          <w:szCs w:val="24"/>
        </w:rPr>
        <w:t xml:space="preserve"> бюджетном</w:t>
      </w:r>
      <w:r w:rsidR="00F92619" w:rsidRPr="00BD33B6">
        <w:rPr>
          <w:b w:val="0"/>
          <w:sz w:val="24"/>
          <w:szCs w:val="24"/>
        </w:rPr>
        <w:t xml:space="preserve"> устройстве,</w:t>
      </w:r>
      <w:r w:rsidR="00CC40F9" w:rsidRPr="00BD33B6">
        <w:rPr>
          <w:b w:val="0"/>
          <w:sz w:val="24"/>
          <w:szCs w:val="24"/>
        </w:rPr>
        <w:t xml:space="preserve"> бюджетном процессе </w:t>
      </w:r>
      <w:r w:rsidR="00F92619" w:rsidRPr="00BD33B6">
        <w:rPr>
          <w:b w:val="0"/>
          <w:sz w:val="24"/>
          <w:szCs w:val="24"/>
        </w:rPr>
        <w:t xml:space="preserve">и межбюджетных отношениях </w:t>
      </w:r>
      <w:r w:rsidR="00CC40F9" w:rsidRPr="00BD33B6">
        <w:rPr>
          <w:b w:val="0"/>
          <w:sz w:val="24"/>
          <w:szCs w:val="24"/>
        </w:rPr>
        <w:t xml:space="preserve">в </w:t>
      </w:r>
      <w:r w:rsidR="00F92619" w:rsidRPr="00BD33B6">
        <w:rPr>
          <w:b w:val="0"/>
          <w:sz w:val="24"/>
          <w:szCs w:val="24"/>
        </w:rPr>
        <w:t>Краснокутском</w:t>
      </w:r>
      <w:r w:rsidR="00CC40F9" w:rsidRPr="00BD33B6">
        <w:rPr>
          <w:b w:val="0"/>
          <w:sz w:val="24"/>
          <w:szCs w:val="24"/>
        </w:rPr>
        <w:t xml:space="preserve"> сельском поселении» </w:t>
      </w:r>
    </w:p>
    <w:p w:rsidR="009745B5" w:rsidRPr="00110EA8" w:rsidRDefault="00110EA8" w:rsidP="00BD33B6">
      <w:pPr>
        <w:pStyle w:val="1"/>
        <w:spacing w:before="0" w:beforeAutospacing="0" w:after="0" w:afterAutospacing="0" w:line="276" w:lineRule="auto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2F6A69" w:rsidRPr="00BD33B6" w:rsidRDefault="002F6A69" w:rsidP="00BD33B6">
      <w:pPr>
        <w:pStyle w:val="1"/>
        <w:spacing w:before="0" w:beforeAutospacing="0" w:after="0" w:afterAutospacing="0" w:line="276" w:lineRule="auto"/>
        <w:rPr>
          <w:sz w:val="24"/>
          <w:szCs w:val="24"/>
        </w:rPr>
      </w:pPr>
      <w:r w:rsidRPr="00BD33B6">
        <w:rPr>
          <w:b w:val="0"/>
          <w:sz w:val="24"/>
          <w:szCs w:val="24"/>
        </w:rPr>
        <w:t xml:space="preserve">1. </w:t>
      </w:r>
      <w:r w:rsidR="00147A5A" w:rsidRPr="00BD33B6">
        <w:rPr>
          <w:b w:val="0"/>
          <w:sz w:val="24"/>
          <w:szCs w:val="24"/>
        </w:rPr>
        <w:t>Утвердить</w:t>
      </w:r>
      <w:r w:rsidRPr="00BD33B6">
        <w:rPr>
          <w:b w:val="0"/>
          <w:sz w:val="24"/>
          <w:szCs w:val="24"/>
        </w:rPr>
        <w:t xml:space="preserve"> Прогноз основных характеристик бюджета</w:t>
      </w:r>
      <w:r w:rsidR="004F4DA3" w:rsidRPr="00BD33B6">
        <w:rPr>
          <w:b w:val="0"/>
          <w:sz w:val="24"/>
          <w:szCs w:val="24"/>
        </w:rPr>
        <w:t xml:space="preserve"> </w:t>
      </w:r>
      <w:r w:rsidR="00F92619" w:rsidRPr="00BD33B6">
        <w:rPr>
          <w:b w:val="0"/>
          <w:sz w:val="24"/>
          <w:szCs w:val="24"/>
        </w:rPr>
        <w:t>Краснокутского</w:t>
      </w:r>
      <w:r w:rsidR="00BD33B6">
        <w:rPr>
          <w:b w:val="0"/>
          <w:sz w:val="24"/>
          <w:szCs w:val="24"/>
        </w:rPr>
        <w:t xml:space="preserve"> </w:t>
      </w:r>
      <w:r w:rsidRPr="00BD33B6">
        <w:rPr>
          <w:b w:val="0"/>
          <w:sz w:val="24"/>
          <w:szCs w:val="24"/>
        </w:rPr>
        <w:t>сельского поселения на 20</w:t>
      </w:r>
      <w:r w:rsidR="00147A5A" w:rsidRPr="00BD33B6">
        <w:rPr>
          <w:b w:val="0"/>
          <w:sz w:val="24"/>
          <w:szCs w:val="24"/>
        </w:rPr>
        <w:t>2</w:t>
      </w:r>
      <w:r w:rsidR="008121C1">
        <w:rPr>
          <w:b w:val="0"/>
          <w:sz w:val="24"/>
          <w:szCs w:val="24"/>
        </w:rPr>
        <w:t>4</w:t>
      </w:r>
      <w:r w:rsidR="009745B5" w:rsidRPr="00BD33B6">
        <w:rPr>
          <w:b w:val="0"/>
          <w:sz w:val="24"/>
          <w:szCs w:val="24"/>
        </w:rPr>
        <w:t xml:space="preserve"> г</w:t>
      </w:r>
      <w:r w:rsidR="00110EA8">
        <w:rPr>
          <w:b w:val="0"/>
          <w:sz w:val="24"/>
          <w:szCs w:val="24"/>
        </w:rPr>
        <w:t>.</w:t>
      </w:r>
      <w:r w:rsidR="009745B5" w:rsidRPr="00BD33B6">
        <w:rPr>
          <w:b w:val="0"/>
          <w:sz w:val="24"/>
          <w:szCs w:val="24"/>
        </w:rPr>
        <w:t xml:space="preserve"> и плановый период 202</w:t>
      </w:r>
      <w:r w:rsidR="008121C1">
        <w:rPr>
          <w:b w:val="0"/>
          <w:sz w:val="24"/>
          <w:szCs w:val="24"/>
        </w:rPr>
        <w:t>5</w:t>
      </w:r>
      <w:r w:rsidR="00147A5A" w:rsidRPr="00BD33B6">
        <w:rPr>
          <w:b w:val="0"/>
          <w:sz w:val="24"/>
          <w:szCs w:val="24"/>
        </w:rPr>
        <w:t xml:space="preserve"> </w:t>
      </w:r>
      <w:r w:rsidR="00110EA8">
        <w:rPr>
          <w:b w:val="0"/>
          <w:sz w:val="24"/>
          <w:szCs w:val="24"/>
        </w:rPr>
        <w:t>-</w:t>
      </w:r>
      <w:r w:rsidR="00147A5A" w:rsidRPr="00BD33B6">
        <w:rPr>
          <w:b w:val="0"/>
          <w:sz w:val="24"/>
          <w:szCs w:val="24"/>
        </w:rPr>
        <w:t xml:space="preserve"> 202</w:t>
      </w:r>
      <w:r w:rsidR="008121C1">
        <w:rPr>
          <w:b w:val="0"/>
          <w:sz w:val="24"/>
          <w:szCs w:val="24"/>
        </w:rPr>
        <w:t>6</w:t>
      </w:r>
      <w:r w:rsidRPr="00BD33B6">
        <w:rPr>
          <w:b w:val="0"/>
          <w:sz w:val="24"/>
          <w:szCs w:val="24"/>
        </w:rPr>
        <w:t xml:space="preserve"> г</w:t>
      </w:r>
      <w:r w:rsidR="00110EA8">
        <w:rPr>
          <w:b w:val="0"/>
          <w:sz w:val="24"/>
          <w:szCs w:val="24"/>
        </w:rPr>
        <w:t>г.</w:t>
      </w:r>
      <w:r w:rsidR="00DE7A9C" w:rsidRPr="00BD33B6">
        <w:rPr>
          <w:b w:val="0"/>
          <w:sz w:val="24"/>
          <w:szCs w:val="24"/>
        </w:rPr>
        <w:t>,</w:t>
      </w:r>
      <w:r w:rsidR="004F4DA3" w:rsidRPr="00BD33B6">
        <w:rPr>
          <w:b w:val="0"/>
          <w:sz w:val="24"/>
          <w:szCs w:val="24"/>
        </w:rPr>
        <w:t xml:space="preserve"> </w:t>
      </w:r>
      <w:r w:rsidR="00512DB9" w:rsidRPr="00BD33B6">
        <w:rPr>
          <w:b w:val="0"/>
          <w:sz w:val="24"/>
          <w:szCs w:val="24"/>
        </w:rPr>
        <w:t>(</w:t>
      </w:r>
      <w:r w:rsidR="00DE7A9C" w:rsidRPr="00BD33B6">
        <w:rPr>
          <w:b w:val="0"/>
          <w:sz w:val="24"/>
          <w:szCs w:val="24"/>
        </w:rPr>
        <w:t xml:space="preserve">приложение </w:t>
      </w:r>
      <w:r w:rsidR="00110EA8">
        <w:rPr>
          <w:b w:val="0"/>
          <w:sz w:val="24"/>
          <w:szCs w:val="24"/>
        </w:rPr>
        <w:t xml:space="preserve">№ </w:t>
      </w:r>
      <w:r w:rsidR="00DE7A9C" w:rsidRPr="00BD33B6">
        <w:rPr>
          <w:b w:val="0"/>
          <w:sz w:val="24"/>
          <w:szCs w:val="24"/>
        </w:rPr>
        <w:t>1 к настоящему постановлению</w:t>
      </w:r>
      <w:r w:rsidR="00512DB9" w:rsidRPr="00BD33B6">
        <w:rPr>
          <w:b w:val="0"/>
          <w:sz w:val="24"/>
          <w:szCs w:val="24"/>
        </w:rPr>
        <w:t>)</w:t>
      </w:r>
      <w:r w:rsidRPr="00BD33B6">
        <w:rPr>
          <w:b w:val="0"/>
          <w:sz w:val="24"/>
          <w:szCs w:val="24"/>
        </w:rPr>
        <w:t>.</w:t>
      </w:r>
      <w:r w:rsidRPr="00BD33B6">
        <w:rPr>
          <w:b w:val="0"/>
          <w:sz w:val="24"/>
          <w:szCs w:val="24"/>
        </w:rPr>
        <w:br/>
        <w:t>2. Контроль за исполнением настоящего распоряжения оставляю за собой.</w:t>
      </w:r>
      <w:r w:rsidRPr="00BD33B6">
        <w:rPr>
          <w:b w:val="0"/>
          <w:sz w:val="24"/>
          <w:szCs w:val="24"/>
        </w:rPr>
        <w:br/>
        <w:t xml:space="preserve">3. Настоящее </w:t>
      </w:r>
      <w:r w:rsidR="009745B5" w:rsidRPr="00BD33B6">
        <w:rPr>
          <w:b w:val="0"/>
          <w:sz w:val="24"/>
          <w:szCs w:val="24"/>
        </w:rPr>
        <w:t>постановление</w:t>
      </w:r>
      <w:r w:rsidRPr="00BD33B6">
        <w:rPr>
          <w:b w:val="0"/>
          <w:sz w:val="24"/>
          <w:szCs w:val="24"/>
        </w:rPr>
        <w:t xml:space="preserve"> разм</w:t>
      </w:r>
      <w:r w:rsidR="009745B5" w:rsidRPr="00BD33B6">
        <w:rPr>
          <w:b w:val="0"/>
          <w:sz w:val="24"/>
          <w:szCs w:val="24"/>
        </w:rPr>
        <w:t>естить на официальном сайте а</w:t>
      </w:r>
      <w:r w:rsidRPr="00BD33B6">
        <w:rPr>
          <w:b w:val="0"/>
          <w:sz w:val="24"/>
          <w:szCs w:val="24"/>
        </w:rPr>
        <w:t xml:space="preserve">дминистрации </w:t>
      </w:r>
      <w:r w:rsidR="00F92619" w:rsidRPr="00BD33B6">
        <w:rPr>
          <w:b w:val="0"/>
          <w:sz w:val="24"/>
          <w:szCs w:val="24"/>
        </w:rPr>
        <w:t xml:space="preserve">Краснокутского </w:t>
      </w:r>
      <w:r w:rsidRPr="00BD33B6">
        <w:rPr>
          <w:b w:val="0"/>
          <w:sz w:val="24"/>
          <w:szCs w:val="24"/>
        </w:rPr>
        <w:t xml:space="preserve">сельского поселения </w:t>
      </w:r>
      <w:r w:rsidR="00110EA8" w:rsidRPr="00110EA8">
        <w:rPr>
          <w:b w:val="0"/>
          <w:sz w:val="24"/>
          <w:szCs w:val="24"/>
          <w:u w:val="single"/>
        </w:rPr>
        <w:t>краснокутское.рф</w:t>
      </w:r>
    </w:p>
    <w:p w:rsidR="00110EA8" w:rsidRDefault="00110EA8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10EA8" w:rsidRDefault="00110EA8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A8" w:rsidRDefault="00110EA8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A8" w:rsidRDefault="00110EA8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A8" w:rsidRDefault="00110EA8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A8" w:rsidRDefault="00110EA8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B5" w:rsidRPr="00BD33B6" w:rsidRDefault="002F6A69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</w:t>
      </w:r>
      <w:r w:rsidR="009745B5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35A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201BC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9261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раснокутского</w:t>
      </w:r>
    </w:p>
    <w:p w:rsidR="002F6A69" w:rsidRDefault="009745B5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2F6A6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 </w:t>
      </w: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61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А.Б Петриченко</w:t>
      </w:r>
    </w:p>
    <w:p w:rsidR="006D5E98" w:rsidRDefault="006D5E98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B5" w:rsidRDefault="009745B5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D0" w:rsidRPr="00BD33B6" w:rsidRDefault="00B407D0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4394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9745B5" w:rsidRPr="00BD33B6" w:rsidTr="00B407D0">
        <w:trPr>
          <w:trHeight w:val="1920"/>
        </w:trPr>
        <w:tc>
          <w:tcPr>
            <w:tcW w:w="4394" w:type="dxa"/>
          </w:tcPr>
          <w:p w:rsidR="004F4DA3" w:rsidRPr="00BD33B6" w:rsidRDefault="006F7A45" w:rsidP="00110EA8">
            <w:pPr>
              <w:spacing w:before="100" w:beforeAutospacing="1" w:after="100" w:afterAutospacing="1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4F4DA3"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</w:t>
            </w:r>
            <w:r w:rsidR="0011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F4DA3"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10EA8" w:rsidRDefault="00110EA8" w:rsidP="00110EA8">
            <w:pPr>
              <w:spacing w:before="100" w:beforeAutospacing="1" w:after="100" w:afterAutospacing="1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4DA3"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  <w:r w:rsidR="00F92619"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4F4DA3"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</w:p>
          <w:p w:rsidR="00110EA8" w:rsidRDefault="00F92619" w:rsidP="00110EA8">
            <w:pPr>
              <w:spacing w:before="100" w:beforeAutospacing="1" w:after="100" w:afterAutospacing="1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Краснокутского </w:t>
            </w:r>
            <w:r w:rsidR="0011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E568C"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оселения </w:t>
            </w:r>
          </w:p>
          <w:p w:rsidR="009745B5" w:rsidRPr="00BD33B6" w:rsidRDefault="00F92619" w:rsidP="00F2677D">
            <w:pPr>
              <w:spacing w:before="100" w:beforeAutospacing="1" w:after="100" w:afterAutospacing="1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F267B" w:rsidRPr="00F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677D" w:rsidRPr="00F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0508" w:rsidRPr="00F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F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10EA8" w:rsidRPr="00F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677D" w:rsidRPr="00F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10EA8" w:rsidRPr="00F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EA8" w:rsidRPr="00F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B90AD9" w:rsidRDefault="009745B5" w:rsidP="00B90A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 основных характеристик бюджета</w:t>
      </w:r>
    </w:p>
    <w:p w:rsidR="00B90AD9" w:rsidRDefault="009745B5" w:rsidP="00B90A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2619"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Краснокутского </w:t>
      </w:r>
      <w:r w:rsidR="00147A5A"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</w:p>
    <w:p w:rsidR="009745B5" w:rsidRPr="00BD33B6" w:rsidRDefault="00147A5A" w:rsidP="00B90A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93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745B5"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93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93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745B5"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2F6A69" w:rsidRPr="00BD33B6" w:rsidRDefault="009745B5" w:rsidP="00820F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A6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Основные параметры бюджета </w:t>
      </w:r>
      <w:r w:rsidR="00BD33B6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Краснокутского сельского</w:t>
      </w:r>
      <w:r w:rsidR="002F6A6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</w:t>
      </w:r>
      <w:r w:rsidR="00820F3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(далее – бюджет поселения)</w:t>
      </w:r>
      <w:r w:rsidR="002F6A6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</w:t>
      </w:r>
      <w:r w:rsidR="002F6A6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прогноза социально-экономического развития </w:t>
      </w:r>
      <w:r w:rsidR="00F9261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47A5A" w:rsidRPr="00BD3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</w:t>
      </w:r>
      <w:r w:rsidR="00934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BD3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 202</w:t>
      </w:r>
      <w:r w:rsidR="00934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BD3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934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D3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 w:rsidR="002F6A6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представлены в таблице 1.</w:t>
      </w:r>
    </w:p>
    <w:p w:rsidR="002F6A69" w:rsidRPr="00BD33B6" w:rsidRDefault="002F6A69" w:rsidP="00820F3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параметры бюджета поселения</w:t>
      </w:r>
    </w:p>
    <w:p w:rsidR="009745B5" w:rsidRPr="00BD33B6" w:rsidRDefault="009745B5" w:rsidP="00820F3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2F6A69" w:rsidRPr="00BD33B6" w:rsidRDefault="009745B5" w:rsidP="0007130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B407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F6A6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820F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07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73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04"/>
        <w:gridCol w:w="1377"/>
        <w:gridCol w:w="1276"/>
        <w:gridCol w:w="1275"/>
      </w:tblGrid>
      <w:tr w:rsidR="002F6A69" w:rsidRPr="00BD33B6" w:rsidTr="00B407D0">
        <w:trPr>
          <w:tblHeader/>
          <w:tblCellSpacing w:w="15" w:type="dxa"/>
          <w:jc w:val="center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A009EB" w:rsidRDefault="002F6A69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A009EB" w:rsidRDefault="00147A5A" w:rsidP="00934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934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2F6A69" w:rsidRPr="00A0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A009EB" w:rsidRDefault="009745B5" w:rsidP="00934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B407D0" w:rsidRPr="00A0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934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A0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A009EB" w:rsidRDefault="009745B5" w:rsidP="00934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934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A0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2F6A69" w:rsidRPr="00BD33B6" w:rsidTr="00B407D0">
        <w:trPr>
          <w:tblCellSpacing w:w="15" w:type="dxa"/>
          <w:jc w:val="center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A009EB" w:rsidRDefault="002F6A69" w:rsidP="00B40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бюджета поселения, всего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A009EB" w:rsidRDefault="00F2677D" w:rsidP="0021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9610,70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A009EB" w:rsidRDefault="00135247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6775,57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A009EB" w:rsidRDefault="00135247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6552,50</w:t>
            </w:r>
          </w:p>
        </w:tc>
      </w:tr>
      <w:tr w:rsidR="002F6A69" w:rsidRPr="00BD33B6" w:rsidTr="00B407D0">
        <w:trPr>
          <w:trHeight w:val="566"/>
          <w:tblCellSpacing w:w="15" w:type="dxa"/>
          <w:jc w:val="center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A009EB" w:rsidRDefault="002F6A69" w:rsidP="00B407D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="00B407D0"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407D0" w:rsidRPr="00A009EB" w:rsidRDefault="00B407D0" w:rsidP="00B407D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A69" w:rsidRPr="00A009EB" w:rsidRDefault="002F6A69" w:rsidP="00B407D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 бюджета поселения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6A69" w:rsidRPr="00F2677D" w:rsidRDefault="008121C1" w:rsidP="0021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1469,10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6A69" w:rsidRPr="00F2677D" w:rsidRDefault="00135247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1627,77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6A69" w:rsidRPr="00F2677D" w:rsidRDefault="00135247" w:rsidP="00716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1618,77</w:t>
            </w:r>
          </w:p>
        </w:tc>
      </w:tr>
      <w:tr w:rsidR="004F4DA3" w:rsidRPr="00BD33B6" w:rsidTr="00B407D0">
        <w:trPr>
          <w:tblCellSpacing w:w="15" w:type="dxa"/>
          <w:jc w:val="center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A3" w:rsidRPr="00A009EB" w:rsidRDefault="004F4DA3" w:rsidP="00B40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  <w:r w:rsidR="00B407D0"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A3" w:rsidRPr="00A009EB" w:rsidRDefault="00F2677D" w:rsidP="00F2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8141,60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A3" w:rsidRPr="00A009EB" w:rsidRDefault="00F2677D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5147,80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A3" w:rsidRPr="00A009EB" w:rsidRDefault="00F2677D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4933,73</w:t>
            </w:r>
          </w:p>
        </w:tc>
      </w:tr>
      <w:tr w:rsidR="00DA4C21" w:rsidRPr="00BD33B6" w:rsidTr="00B407D0">
        <w:trPr>
          <w:tblCellSpacing w:w="15" w:type="dxa"/>
          <w:jc w:val="center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C21" w:rsidRPr="00A009EB" w:rsidRDefault="00B407D0" w:rsidP="00B40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F92619"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отации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C21" w:rsidRPr="00A009EB" w:rsidRDefault="00F2677D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1743,08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C21" w:rsidRPr="00A009EB" w:rsidRDefault="00F2677D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1680,34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C21" w:rsidRPr="00A009EB" w:rsidRDefault="00F2677D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1466,27</w:t>
            </w:r>
          </w:p>
        </w:tc>
      </w:tr>
      <w:tr w:rsidR="00FB61A0" w:rsidRPr="00BD33B6" w:rsidTr="00B407D0">
        <w:trPr>
          <w:tblCellSpacing w:w="15" w:type="dxa"/>
          <w:jc w:val="center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1A0" w:rsidRPr="00A009EB" w:rsidRDefault="00FB61A0" w:rsidP="00B40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1A0" w:rsidRPr="00A009EB" w:rsidRDefault="00F2677D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451,13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54F" w:rsidRPr="00A009EB" w:rsidRDefault="00F2677D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467,46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1A0" w:rsidRPr="00A009EB" w:rsidRDefault="00F2677D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467,46</w:t>
            </w:r>
          </w:p>
        </w:tc>
      </w:tr>
      <w:tr w:rsidR="00775F49" w:rsidRPr="00BD33B6" w:rsidTr="00B407D0">
        <w:trPr>
          <w:tblCellSpacing w:w="15" w:type="dxa"/>
          <w:jc w:val="center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F49" w:rsidRPr="00A009EB" w:rsidRDefault="00775F49" w:rsidP="00B40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EB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F49" w:rsidRPr="00A009EB" w:rsidRDefault="00775F49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F49" w:rsidRPr="00A009EB" w:rsidRDefault="00775F49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F49" w:rsidRPr="00A009EB" w:rsidRDefault="00716925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</w:tr>
      <w:tr w:rsidR="00F92619" w:rsidRPr="00BD33B6" w:rsidTr="00B407D0">
        <w:trPr>
          <w:tblCellSpacing w:w="15" w:type="dxa"/>
          <w:jc w:val="center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619" w:rsidRPr="00A009EB" w:rsidRDefault="00F92619" w:rsidP="00B40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МБТ по соглашениям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619" w:rsidRPr="00A009EB" w:rsidRDefault="00F2677D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2947,39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619" w:rsidRPr="00A009EB" w:rsidRDefault="00F92619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619" w:rsidRPr="00A009EB" w:rsidRDefault="00F92619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425" w:rsidRPr="00BD33B6" w:rsidTr="00B407D0">
        <w:trPr>
          <w:tblCellSpacing w:w="15" w:type="dxa"/>
          <w:jc w:val="center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425" w:rsidRPr="00A009EB" w:rsidRDefault="003E6425" w:rsidP="003E6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поселения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25" w:rsidRPr="00A009EB" w:rsidRDefault="00F2677D" w:rsidP="003E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9610,70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25" w:rsidRPr="00A009EB" w:rsidRDefault="00135247" w:rsidP="003E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6775,57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25" w:rsidRPr="00A009EB" w:rsidRDefault="00135247" w:rsidP="003E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6552,50</w:t>
            </w:r>
          </w:p>
        </w:tc>
      </w:tr>
      <w:tr w:rsidR="002F6A69" w:rsidRPr="00BD33B6" w:rsidTr="00B407D0">
        <w:trPr>
          <w:tblCellSpacing w:w="15" w:type="dxa"/>
          <w:jc w:val="center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A009EB" w:rsidRDefault="002F6A69" w:rsidP="00B40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</w:t>
            </w:r>
            <w:proofErr w:type="gramStart"/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(-)/</w:t>
            </w:r>
            <w:proofErr w:type="gramEnd"/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профицит (+) консолидированного и бюджета поселения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A009EB" w:rsidRDefault="00F92619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623C46"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A009EB" w:rsidRDefault="00623C46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A009EB" w:rsidRDefault="00623C46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E33BB8" w:rsidRPr="00A009EB" w:rsidRDefault="00272793" w:rsidP="00B407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6A69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Собственные налоговые и неналоговые доходы бюджета </w:t>
      </w:r>
      <w:r w:rsidR="003D7F7B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="002F6A69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среднесрочной перспективе составят: </w:t>
      </w:r>
      <w:r w:rsidR="009745B5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DE0C24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21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45B5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8121C1">
        <w:rPr>
          <w:rFonts w:ascii="Times New Roman" w:eastAsia="Times New Roman" w:hAnsi="Times New Roman" w:cs="Times New Roman"/>
          <w:sz w:val="24"/>
          <w:szCs w:val="24"/>
          <w:lang w:eastAsia="ru-RU"/>
        </w:rPr>
        <w:t>1469,10</w:t>
      </w:r>
      <w:r w:rsidR="009745B5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407D0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45B5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</w:t>
      </w:r>
      <w:r w:rsidR="00DE0C24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21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45B5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135247">
        <w:rPr>
          <w:rFonts w:ascii="Times New Roman" w:eastAsia="Times New Roman" w:hAnsi="Times New Roman" w:cs="Times New Roman"/>
          <w:sz w:val="24"/>
          <w:szCs w:val="24"/>
          <w:lang w:eastAsia="ru-RU"/>
        </w:rPr>
        <w:t>1627,77</w:t>
      </w:r>
      <w:r w:rsidR="00B407D0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5B5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E33BB8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45B5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202</w:t>
      </w:r>
      <w:r w:rsidR="008121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45B5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135247">
        <w:rPr>
          <w:rFonts w:ascii="Times New Roman" w:eastAsia="Times New Roman" w:hAnsi="Times New Roman" w:cs="Times New Roman"/>
          <w:sz w:val="24"/>
          <w:szCs w:val="24"/>
          <w:lang w:eastAsia="ru-RU"/>
        </w:rPr>
        <w:t>1618,77</w:t>
      </w:r>
      <w:r w:rsidR="009745B5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E33BB8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35A" w:rsidRPr="00A009EB" w:rsidRDefault="0062186C" w:rsidP="00B407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6A69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Расходы бюджета </w:t>
      </w:r>
      <w:r w:rsidR="003D7F7B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="00E35068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2F6A69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среднесрочной перспективе составят: </w:t>
      </w:r>
      <w:r w:rsidR="00DE0C24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F267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0C24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</w:t>
      </w:r>
      <w:r w:rsidR="0071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77D">
        <w:rPr>
          <w:rFonts w:ascii="Times New Roman" w:eastAsia="Times New Roman" w:hAnsi="Times New Roman" w:cs="Times New Roman"/>
          <w:sz w:val="24"/>
          <w:szCs w:val="24"/>
          <w:lang w:eastAsia="ru-RU"/>
        </w:rPr>
        <w:t>9610,70</w:t>
      </w:r>
      <w:r w:rsidR="0071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C24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E33BB8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0C24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202</w:t>
      </w:r>
      <w:r w:rsidR="00F267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E0C24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135247">
        <w:rPr>
          <w:rFonts w:ascii="Times New Roman" w:eastAsia="Times New Roman" w:hAnsi="Times New Roman" w:cs="Times New Roman"/>
          <w:sz w:val="24"/>
          <w:szCs w:val="24"/>
          <w:lang w:eastAsia="ru-RU"/>
        </w:rPr>
        <w:t>6775,57</w:t>
      </w:r>
      <w:r w:rsidR="00DE0C24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E33BB8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0C24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202</w:t>
      </w:r>
      <w:r w:rsidR="00F267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E0C24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135247">
        <w:rPr>
          <w:rFonts w:ascii="Times New Roman" w:eastAsia="Times New Roman" w:hAnsi="Times New Roman" w:cs="Times New Roman"/>
          <w:sz w:val="24"/>
          <w:szCs w:val="24"/>
          <w:lang w:eastAsia="ru-RU"/>
        </w:rPr>
        <w:t>6552,50</w:t>
      </w:r>
      <w:r w:rsidR="00DE0C24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E33BB8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DE0C24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субвенций</w:t>
      </w:r>
      <w:r w:rsidR="00E9535A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FBB" w:rsidRPr="00BD33B6" w:rsidRDefault="0062186C" w:rsidP="00B407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6A69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Учитывая указанные параметры бюджета </w:t>
      </w:r>
      <w:r w:rsidR="003D7F7B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="002F6A69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 w:rsidR="002F6A69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="002F6A69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E35068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жидается, что бюджет </w:t>
      </w:r>
      <w:r w:rsidR="003D7F7B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="00307792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63309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12E55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267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3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F267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7F7B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33BB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623C46" w:rsidRPr="006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C46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сбалансирован</w:t>
      </w:r>
      <w:r w:rsidR="00DE7A9C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6A6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показан</w:t>
      </w:r>
      <w:r w:rsidR="00412E55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6A6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D5E98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таблице:</w:t>
      </w:r>
    </w:p>
    <w:p w:rsidR="002F6A69" w:rsidRPr="00BD33B6" w:rsidRDefault="00373FBB" w:rsidP="006D5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A6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</w:t>
      </w:r>
      <w:r w:rsidR="006D5E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6A6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64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75"/>
        <w:gridCol w:w="1728"/>
        <w:gridCol w:w="1450"/>
        <w:gridCol w:w="1992"/>
      </w:tblGrid>
      <w:tr w:rsidR="00DE0C24" w:rsidRPr="00BD33B6" w:rsidTr="00272793">
        <w:trPr>
          <w:tblCellSpacing w:w="15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C24" w:rsidRPr="00A009EB" w:rsidRDefault="00DE0C24" w:rsidP="0047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C24" w:rsidRPr="00A009EB" w:rsidRDefault="00775F49" w:rsidP="00F2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F2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33BB8"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C24" w:rsidRPr="00A009EB" w:rsidRDefault="00DE0C24" w:rsidP="00F2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F2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C24" w:rsidRPr="00A009EB" w:rsidRDefault="00DE0C24" w:rsidP="00F2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F2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E6425" w:rsidRPr="00BD33B6" w:rsidTr="00272793">
        <w:trPr>
          <w:tblCellSpacing w:w="15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425" w:rsidRPr="00A009EB" w:rsidRDefault="003E6425" w:rsidP="003E64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доходов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25" w:rsidRPr="00A009EB" w:rsidRDefault="00F2677D" w:rsidP="003E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9610,70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25" w:rsidRPr="00A009EB" w:rsidRDefault="00135247" w:rsidP="003E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6775,57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25" w:rsidRPr="00A009EB" w:rsidRDefault="00135247" w:rsidP="003E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6552,50</w:t>
            </w:r>
          </w:p>
        </w:tc>
      </w:tr>
      <w:tr w:rsidR="003E6425" w:rsidRPr="00BD33B6" w:rsidTr="00272793">
        <w:trPr>
          <w:tblCellSpacing w:w="15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425" w:rsidRPr="00A009EB" w:rsidRDefault="003E6425" w:rsidP="003E64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расходов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25" w:rsidRPr="00A009EB" w:rsidRDefault="00F2677D" w:rsidP="003E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9610,70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25" w:rsidRPr="00A009EB" w:rsidRDefault="00135247" w:rsidP="003E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6775,57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25" w:rsidRPr="00A009EB" w:rsidRDefault="00135247" w:rsidP="003E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6552,50</w:t>
            </w:r>
          </w:p>
        </w:tc>
      </w:tr>
      <w:tr w:rsidR="00623C46" w:rsidRPr="00BD33B6" w:rsidTr="00DE0C24">
        <w:trPr>
          <w:tblCellSpacing w:w="15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C46" w:rsidRPr="00A009EB" w:rsidRDefault="00623C46" w:rsidP="00623C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</w:t>
            </w:r>
            <w:proofErr w:type="gramStart"/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</w:t>
            </w:r>
            <w:proofErr w:type="gramEnd"/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-)/профицит(+)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C46" w:rsidRPr="00A009EB" w:rsidRDefault="00623C46" w:rsidP="00623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C46" w:rsidRPr="00A009EB" w:rsidRDefault="00623C46" w:rsidP="00623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C46" w:rsidRPr="00A009EB" w:rsidRDefault="00623C46" w:rsidP="00623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D21F91" w:rsidRPr="00BD33B6" w:rsidRDefault="00D21F91" w:rsidP="00E33B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1F91" w:rsidRPr="00BD33B6" w:rsidSect="00E33B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02"/>
    <w:rsid w:val="00024970"/>
    <w:rsid w:val="00052B04"/>
    <w:rsid w:val="00057512"/>
    <w:rsid w:val="00071306"/>
    <w:rsid w:val="00110EA8"/>
    <w:rsid w:val="001266E4"/>
    <w:rsid w:val="00135247"/>
    <w:rsid w:val="00147A5A"/>
    <w:rsid w:val="00212B37"/>
    <w:rsid w:val="0022754F"/>
    <w:rsid w:val="00272793"/>
    <w:rsid w:val="002E0508"/>
    <w:rsid w:val="002F6A69"/>
    <w:rsid w:val="00307792"/>
    <w:rsid w:val="00373FBB"/>
    <w:rsid w:val="003D7F7B"/>
    <w:rsid w:val="003E6425"/>
    <w:rsid w:val="00412E55"/>
    <w:rsid w:val="00463309"/>
    <w:rsid w:val="0047795B"/>
    <w:rsid w:val="004D2CBA"/>
    <w:rsid w:val="004F4DA3"/>
    <w:rsid w:val="00512DB9"/>
    <w:rsid w:val="005443DD"/>
    <w:rsid w:val="00545CC8"/>
    <w:rsid w:val="00563403"/>
    <w:rsid w:val="0062186C"/>
    <w:rsid w:val="00623C46"/>
    <w:rsid w:val="00683EDA"/>
    <w:rsid w:val="006A051E"/>
    <w:rsid w:val="006D5E98"/>
    <w:rsid w:val="006F7A45"/>
    <w:rsid w:val="00712A02"/>
    <w:rsid w:val="00716925"/>
    <w:rsid w:val="0071704A"/>
    <w:rsid w:val="007334AF"/>
    <w:rsid w:val="00774D57"/>
    <w:rsid w:val="00775F49"/>
    <w:rsid w:val="007A11D9"/>
    <w:rsid w:val="007B08E5"/>
    <w:rsid w:val="007C24F4"/>
    <w:rsid w:val="007E303B"/>
    <w:rsid w:val="007F267B"/>
    <w:rsid w:val="008121C1"/>
    <w:rsid w:val="00820F3C"/>
    <w:rsid w:val="008532CB"/>
    <w:rsid w:val="00872230"/>
    <w:rsid w:val="00881075"/>
    <w:rsid w:val="00913291"/>
    <w:rsid w:val="00934E55"/>
    <w:rsid w:val="009745B5"/>
    <w:rsid w:val="00975501"/>
    <w:rsid w:val="009E76E1"/>
    <w:rsid w:val="00A009EB"/>
    <w:rsid w:val="00B201BC"/>
    <w:rsid w:val="00B407D0"/>
    <w:rsid w:val="00B90AD9"/>
    <w:rsid w:val="00BC313A"/>
    <w:rsid w:val="00BD33B6"/>
    <w:rsid w:val="00CC40F9"/>
    <w:rsid w:val="00D13B96"/>
    <w:rsid w:val="00D21F91"/>
    <w:rsid w:val="00D516B8"/>
    <w:rsid w:val="00DA4C21"/>
    <w:rsid w:val="00DE0C24"/>
    <w:rsid w:val="00DE7A9C"/>
    <w:rsid w:val="00E145B2"/>
    <w:rsid w:val="00E33BB8"/>
    <w:rsid w:val="00E35068"/>
    <w:rsid w:val="00E63A76"/>
    <w:rsid w:val="00E9535A"/>
    <w:rsid w:val="00E96A30"/>
    <w:rsid w:val="00EB212F"/>
    <w:rsid w:val="00F2677D"/>
    <w:rsid w:val="00F92619"/>
    <w:rsid w:val="00FB61A0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A6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4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97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3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33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A6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4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97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3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3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GLBUH</cp:lastModifiedBy>
  <cp:revision>12</cp:revision>
  <cp:lastPrinted>2023-11-07T01:18:00Z</cp:lastPrinted>
  <dcterms:created xsi:type="dcterms:W3CDTF">2023-10-13T04:08:00Z</dcterms:created>
  <dcterms:modified xsi:type="dcterms:W3CDTF">2023-11-07T01:19:00Z</dcterms:modified>
</cp:coreProperties>
</file>