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F62E72" w:rsidRDefault="00E2027F" w:rsidP="00A17547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  <w:r w:rsidR="004242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7547">
              <w:rPr>
                <w:rFonts w:eastAsia="Calibri"/>
                <w:sz w:val="26"/>
                <w:szCs w:val="26"/>
                <w:lang w:eastAsia="en-US"/>
              </w:rPr>
              <w:t>апреля</w:t>
            </w:r>
            <w:r w:rsidR="00424233">
              <w:rPr>
                <w:rFonts w:eastAsia="Calibri"/>
                <w:sz w:val="26"/>
                <w:szCs w:val="26"/>
                <w:lang w:eastAsia="en-US"/>
              </w:rPr>
              <w:t xml:space="preserve"> 2017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895DB9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AD3CF1" w:rsidRDefault="007A15A7" w:rsidP="005F238A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</w:t>
            </w:r>
            <w:r w:rsidR="00895D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составе экспертной комиссии (</w:t>
            </w:r>
            <w:proofErr w:type="gramStart"/>
            <w:r w:rsidR="00895D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ЭК</w:t>
            </w:r>
            <w:proofErr w:type="gramEnd"/>
            <w:r w:rsidR="00895D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), утверждении</w:t>
            </w:r>
            <w:r w:rsidR="004976A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Положения об экспертной комиссии </w:t>
            </w:r>
          </w:p>
          <w:p w:rsidR="002D4A6B" w:rsidRPr="00F62E72" w:rsidRDefault="002D4A6B" w:rsidP="005F238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</w:t>
      </w:r>
    </w:p>
    <w:p w:rsidR="002D4A6B" w:rsidRDefault="007E66B8" w:rsidP="00E2027F">
      <w:pPr>
        <w:pStyle w:val="Style6"/>
        <w:widowControl/>
        <w:spacing w:line="360" w:lineRule="auto"/>
        <w:ind w:firstLine="720"/>
        <w:jc w:val="both"/>
        <w:rPr>
          <w:rStyle w:val="11"/>
          <w:sz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На </w:t>
      </w:r>
      <w:r w:rsidR="007A15A7">
        <w:rPr>
          <w:color w:val="000000"/>
          <w:sz w:val="26"/>
          <w:szCs w:val="26"/>
          <w:shd w:val="clear" w:color="auto" w:fill="FFFFFF"/>
        </w:rPr>
        <w:t xml:space="preserve">основании Устава Краснокутского сельского поселения, </w:t>
      </w:r>
      <w:r>
        <w:rPr>
          <w:color w:val="000000"/>
          <w:sz w:val="26"/>
          <w:szCs w:val="26"/>
          <w:shd w:val="clear" w:color="auto" w:fill="FFFFFF"/>
        </w:rPr>
        <w:t xml:space="preserve">во исполнение Федерального закона от 22.10.2004 года № 125-ФЗ «Об архивном деле в Российской Федерации» </w:t>
      </w:r>
    </w:p>
    <w:p w:rsidR="002D4A6B" w:rsidRPr="00F62E72" w:rsidRDefault="002D4A6B" w:rsidP="00E2027F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E2027F" w:rsidRDefault="007E66B8" w:rsidP="00E2027F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t>Утвердить состав экспертной комиссии администрации Краснокутского сельского поселения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03"/>
        <w:gridCol w:w="7918"/>
      </w:tblGrid>
      <w:tr w:rsidR="007E66B8" w:rsidTr="00201EDE">
        <w:tc>
          <w:tcPr>
            <w:tcW w:w="2127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А.Б. Петриченко</w:t>
            </w:r>
          </w:p>
        </w:tc>
        <w:tc>
          <w:tcPr>
            <w:tcW w:w="303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-</w:t>
            </w:r>
          </w:p>
        </w:tc>
        <w:tc>
          <w:tcPr>
            <w:tcW w:w="7918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Председатель комиссии, глава Краснокутского сельского поселения</w:t>
            </w:r>
          </w:p>
        </w:tc>
      </w:tr>
      <w:tr w:rsidR="007E66B8" w:rsidTr="00201EDE">
        <w:tc>
          <w:tcPr>
            <w:tcW w:w="2127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А.В. Селютина</w:t>
            </w:r>
          </w:p>
        </w:tc>
        <w:tc>
          <w:tcPr>
            <w:tcW w:w="303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-</w:t>
            </w:r>
          </w:p>
        </w:tc>
        <w:tc>
          <w:tcPr>
            <w:tcW w:w="7918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Секретарь комиссии, специалист</w:t>
            </w:r>
            <w:r w:rsidRPr="007E66B8">
              <w:rPr>
                <w:sz w:val="26"/>
                <w:szCs w:val="18"/>
              </w:rPr>
              <w:t xml:space="preserve"> Краснокутского сельского поселения</w:t>
            </w:r>
          </w:p>
        </w:tc>
      </w:tr>
      <w:tr w:rsidR="007E66B8" w:rsidTr="00201EDE">
        <w:tc>
          <w:tcPr>
            <w:tcW w:w="2127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И.И. </w:t>
            </w:r>
            <w:proofErr w:type="spellStart"/>
            <w:r>
              <w:rPr>
                <w:sz w:val="26"/>
                <w:szCs w:val="18"/>
              </w:rPr>
              <w:t>Буянова</w:t>
            </w:r>
            <w:proofErr w:type="spellEnd"/>
          </w:p>
        </w:tc>
        <w:tc>
          <w:tcPr>
            <w:tcW w:w="303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-</w:t>
            </w:r>
          </w:p>
        </w:tc>
        <w:tc>
          <w:tcPr>
            <w:tcW w:w="7918" w:type="dxa"/>
          </w:tcPr>
          <w:p w:rsidR="007E66B8" w:rsidRDefault="007E66B8" w:rsidP="007E66B8">
            <w:pPr>
              <w:spacing w:line="360" w:lineRule="auto"/>
              <w:jc w:val="both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Член комиссии, специалист ВУС Краснокутского сельского поселения</w:t>
            </w:r>
          </w:p>
        </w:tc>
      </w:tr>
    </w:tbl>
    <w:p w:rsidR="007E66B8" w:rsidRDefault="007E66B8" w:rsidP="00E2027F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t>Утвердить прилагаемое Положение об экспертной комиссии администрации Краснокутского сельского поселения.</w:t>
      </w:r>
    </w:p>
    <w:p w:rsidR="00AE16FA" w:rsidRPr="00AE16FA" w:rsidRDefault="002D4A6B" w:rsidP="00E2027F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E16FA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AE16FA">
        <w:rPr>
          <w:sz w:val="26"/>
          <w:szCs w:val="18"/>
          <w:u w:val="single"/>
        </w:rPr>
        <w:t>красныйкут-район.рф</w:t>
      </w:r>
      <w:proofErr w:type="spellEnd"/>
      <w:r w:rsidRPr="00AE16FA">
        <w:rPr>
          <w:sz w:val="26"/>
          <w:szCs w:val="18"/>
        </w:rPr>
        <w:t>.</w:t>
      </w:r>
    </w:p>
    <w:p w:rsidR="002D4A6B" w:rsidRDefault="002D4A6B" w:rsidP="00E2027F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AE16FA">
        <w:rPr>
          <w:sz w:val="26"/>
          <w:szCs w:val="26"/>
        </w:rPr>
        <w:t>Контроль за</w:t>
      </w:r>
      <w:proofErr w:type="gramEnd"/>
      <w:r w:rsidRPr="00AE16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1EDE" w:rsidRPr="00AE16FA" w:rsidRDefault="00201EDE" w:rsidP="00201EDE">
      <w:pPr>
        <w:shd w:val="clear" w:color="auto" w:fill="FFFFFF"/>
        <w:tabs>
          <w:tab w:val="num" w:pos="1080"/>
        </w:tabs>
        <w:spacing w:line="360" w:lineRule="auto"/>
        <w:ind w:left="709"/>
        <w:jc w:val="both"/>
        <w:rPr>
          <w:sz w:val="26"/>
          <w:szCs w:val="26"/>
        </w:rPr>
      </w:pPr>
    </w:p>
    <w:p w:rsidR="002D4A6B" w:rsidRPr="00F62E72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Глава администрации</w:t>
      </w:r>
    </w:p>
    <w:p w:rsidR="00F87180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92"/>
      </w:tblGrid>
      <w:tr w:rsidR="00F87180" w:rsidTr="00F87180">
        <w:tc>
          <w:tcPr>
            <w:tcW w:w="6204" w:type="dxa"/>
          </w:tcPr>
          <w:p w:rsidR="00F87180" w:rsidRDefault="00F87180" w:rsidP="00E202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F87180" w:rsidRPr="00BD0599" w:rsidRDefault="00F87180" w:rsidP="003658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D0599">
              <w:rPr>
                <w:szCs w:val="26"/>
              </w:rPr>
              <w:t>УТВЕРЖДЕНО</w:t>
            </w:r>
          </w:p>
          <w:p w:rsidR="00F87180" w:rsidRPr="00BD0599" w:rsidRDefault="00F87180" w:rsidP="003658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D0599">
              <w:rPr>
                <w:szCs w:val="26"/>
              </w:rPr>
              <w:t>постановлением администрации Краснокутского сельского поселения</w:t>
            </w:r>
          </w:p>
          <w:p w:rsidR="00F87180" w:rsidRDefault="00F87180" w:rsidP="00365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599">
              <w:rPr>
                <w:szCs w:val="26"/>
                <w:u w:val="single"/>
              </w:rPr>
              <w:t>25.04.2017</w:t>
            </w:r>
            <w:r w:rsidRPr="00BD0599">
              <w:rPr>
                <w:szCs w:val="26"/>
              </w:rPr>
              <w:t xml:space="preserve"> № </w:t>
            </w:r>
            <w:r w:rsidRPr="00BD0599">
              <w:rPr>
                <w:szCs w:val="26"/>
                <w:u w:val="single"/>
              </w:rPr>
              <w:t>12</w:t>
            </w:r>
          </w:p>
        </w:tc>
      </w:tr>
    </w:tbl>
    <w:p w:rsidR="00EA6584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2D4A6B" w:rsidRPr="00BD0599" w:rsidRDefault="00EA6584" w:rsidP="00EA658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BD0599">
        <w:rPr>
          <w:b/>
          <w:szCs w:val="26"/>
        </w:rPr>
        <w:t>ПОЛОЖЕНИЕ</w:t>
      </w:r>
    </w:p>
    <w:p w:rsidR="00EA6584" w:rsidRPr="00BD0599" w:rsidRDefault="00EA6584" w:rsidP="00EA658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BD0599">
        <w:rPr>
          <w:b/>
          <w:szCs w:val="26"/>
        </w:rPr>
        <w:t>Об экспертной комиссии (</w:t>
      </w:r>
      <w:proofErr w:type="gramStart"/>
      <w:r w:rsidRPr="00BD0599">
        <w:rPr>
          <w:b/>
          <w:szCs w:val="26"/>
        </w:rPr>
        <w:t>ЭК</w:t>
      </w:r>
      <w:proofErr w:type="gramEnd"/>
      <w:r w:rsidRPr="00BD0599">
        <w:rPr>
          <w:b/>
          <w:szCs w:val="26"/>
        </w:rPr>
        <w:t xml:space="preserve">) </w:t>
      </w:r>
    </w:p>
    <w:p w:rsidR="00EA6584" w:rsidRPr="00BD0599" w:rsidRDefault="00EA6584" w:rsidP="00EA658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BD0599">
        <w:rPr>
          <w:b/>
          <w:szCs w:val="26"/>
        </w:rPr>
        <w:t>администрации Краснокутского сельского поселения</w:t>
      </w:r>
    </w:p>
    <w:p w:rsidR="00EA6584" w:rsidRPr="00BD0599" w:rsidRDefault="00365836" w:rsidP="00BD0599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rPr>
          <w:b/>
          <w:szCs w:val="26"/>
        </w:rPr>
      </w:pPr>
      <w:r w:rsidRPr="00BD0599">
        <w:rPr>
          <w:b/>
          <w:szCs w:val="26"/>
        </w:rPr>
        <w:t>Общие положения</w:t>
      </w:r>
    </w:p>
    <w:p w:rsidR="00365836" w:rsidRPr="00BD0599" w:rsidRDefault="006258A3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Экспертная комиссия (далее по тексту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>)</w:t>
      </w:r>
      <w:r w:rsidR="00365836" w:rsidRPr="00BD0599">
        <w:rPr>
          <w:szCs w:val="26"/>
        </w:rPr>
        <w:t xml:space="preserve"> создается для организации и проведения методической и практической работы по экспертизе ценности документов, отбору и подготовке к передаче образующихся в процессе деятельности документов на постоянное хранение, составления номенклатуры дел, инструкции по делопроизводству, а также списания документов временного хранения.</w:t>
      </w:r>
    </w:p>
    <w:p w:rsidR="006258A3" w:rsidRPr="00BD0599" w:rsidRDefault="006258A3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является совещательным органом при главе Краснокутского сельского поселения.</w:t>
      </w:r>
    </w:p>
    <w:p w:rsidR="006258A3" w:rsidRPr="00BD0599" w:rsidRDefault="006258A3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Решения Комиссии вступают в силу после утверждения главой Краснокутского сельского поселения.</w:t>
      </w:r>
    </w:p>
    <w:p w:rsidR="006258A3" w:rsidRPr="00BD0599" w:rsidRDefault="006258A3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В своей работе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руководствуется:</w:t>
      </w:r>
    </w:p>
    <w:p w:rsidR="006258A3" w:rsidRPr="00BD0599" w:rsidRDefault="005D0968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- Федеральным законом от 22.10.2004 года № 125-ФЗ «Об архивном деле в Российской Федерации»,</w:t>
      </w:r>
    </w:p>
    <w:p w:rsidR="005D0968" w:rsidRPr="00BD0599" w:rsidRDefault="005D0968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- Законом Приморского края от 10.04.2006 года № 349-КЗ «Об архивном деле в Приморском крае»,</w:t>
      </w:r>
    </w:p>
    <w:p w:rsidR="005D0968" w:rsidRPr="00BD0599" w:rsidRDefault="005D0968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- Перечнем типовых управленческих документов, образующихся в деятельности организаций с указанием сроков хранения,</w:t>
      </w:r>
    </w:p>
    <w:p w:rsidR="005D0968" w:rsidRPr="00BD0599" w:rsidRDefault="005D0968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- Основными правилами работы архивов организаций,</w:t>
      </w:r>
    </w:p>
    <w:p w:rsidR="005D0968" w:rsidRPr="00BD0599" w:rsidRDefault="005D0968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- Нормативно-методическими документами </w:t>
      </w:r>
      <w:proofErr w:type="spellStart"/>
      <w:r w:rsidRPr="00BD0599">
        <w:rPr>
          <w:szCs w:val="26"/>
        </w:rPr>
        <w:t>Росархива</w:t>
      </w:r>
      <w:proofErr w:type="spellEnd"/>
      <w:r w:rsidRPr="00BD0599">
        <w:rPr>
          <w:szCs w:val="26"/>
        </w:rPr>
        <w:t xml:space="preserve"> и архивного отдела Приморского края, настоящим положением.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возглавляется одним из наиболее квалифицированных специалистов поселения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Персональный состав назначается из числа наиболее квалифицированных сотрудников.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Постановлением администрации Краснокутского сельского поселения назначается ответственный за делопроизводство и архив, который включается в состав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с возложением на него обязанностей секретаря комиссии.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В качестве экспертов к работе комиссии могут привлекаться представители любых сторонних организаций.</w:t>
      </w:r>
    </w:p>
    <w:p w:rsidR="003867A2" w:rsidRPr="00BD0599" w:rsidRDefault="003867A2" w:rsidP="00BD0599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Cs w:val="26"/>
        </w:rPr>
      </w:pPr>
      <w:r w:rsidRPr="00BD0599">
        <w:rPr>
          <w:b/>
          <w:szCs w:val="26"/>
        </w:rPr>
        <w:t>Основные задачи экспертной комиссии</w:t>
      </w:r>
    </w:p>
    <w:p w:rsidR="003867A2" w:rsidRPr="00BD0599" w:rsidRDefault="003867A2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lastRenderedPageBreak/>
        <w:t xml:space="preserve">Основными задачами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являются: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Организация и проведение экспертизы ценности документов при составлении номенклатуры дел,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Организация и проведение экспертизы ценности документов при формировании дел,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Организация и проведение экспертизы ценности документов на стадии подготовки их к последующему хранению,</w:t>
      </w:r>
    </w:p>
    <w:p w:rsidR="003867A2" w:rsidRPr="00BD0599" w:rsidRDefault="003867A2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Организация и проведение экспертизы ценности документов при сдаче документов на постоянное хранение.</w:t>
      </w:r>
    </w:p>
    <w:p w:rsidR="003867A2" w:rsidRPr="00BD0599" w:rsidRDefault="003867A2" w:rsidP="00BD0599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Cs w:val="26"/>
        </w:rPr>
      </w:pPr>
      <w:r w:rsidRPr="00BD0599">
        <w:rPr>
          <w:b/>
          <w:szCs w:val="26"/>
        </w:rPr>
        <w:t xml:space="preserve">Основные функции </w:t>
      </w:r>
      <w:proofErr w:type="gramStart"/>
      <w:r w:rsidRPr="00BD0599">
        <w:rPr>
          <w:b/>
          <w:szCs w:val="26"/>
        </w:rPr>
        <w:t>ЭК</w:t>
      </w:r>
      <w:proofErr w:type="gramEnd"/>
    </w:p>
    <w:p w:rsidR="003867A2" w:rsidRPr="00BD0599" w:rsidRDefault="003867A2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В соответствии с возложенными на нее задачами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выполняет следующие функции:</w:t>
      </w:r>
    </w:p>
    <w:p w:rsidR="007B37C1" w:rsidRPr="00BD0599" w:rsidRDefault="007B37C1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Ежегодно организует отбор документов для дальнейшего хранения и к уничтожению документов временного хранения администрации Краснокутского сельского поселения;</w:t>
      </w:r>
    </w:p>
    <w:p w:rsidR="007B37C1" w:rsidRPr="00BD0599" w:rsidRDefault="007B37C1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Осуществляет методическое руководство работой по экспертизе ценности документов;</w:t>
      </w:r>
    </w:p>
    <w:p w:rsidR="007B37C1" w:rsidRPr="00BD0599" w:rsidRDefault="007B37C1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Рассматривает описи на документы постоянного хранения подлежащие передаче на постоянное хранение в архивный отдел администрации Спасского муниципального района и представляет их на утверждение главе Краснокутского сельского поселения, а затем на утверждение экспертно-проверочной методической комиссии (ЭПМК) архивного отдела Приморского края.</w:t>
      </w:r>
    </w:p>
    <w:p w:rsidR="007B37C1" w:rsidRPr="00BD0599" w:rsidRDefault="007B37C1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Рассматривает описи на документы по личному составу, хранящиеся в администрации Краснокутского сельского поселения 75 лет, и представляет их на утверждение главе Краснокутского сельского поселения, а затем представляет на согласование начальнику архивного отдела администрации Спасского муниципального района.</w:t>
      </w:r>
    </w:p>
    <w:p w:rsidR="00080070" w:rsidRPr="00BD0599" w:rsidRDefault="00080070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Рассматривает акты о выделении к уничтожению документов и дел временного хранения.</w:t>
      </w:r>
    </w:p>
    <w:p w:rsidR="007B37C1" w:rsidRPr="00BD0599" w:rsidRDefault="007B37C1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Согласовывает номенклатуру дел администрации Краснокутского сельского поселения, представляет на согласование начальнику архивного отдела администрации Спасского муниципального района, а затем представляет ее главе Краснокутского сельског</w:t>
      </w:r>
      <w:r w:rsidR="00045E51" w:rsidRPr="00BD0599">
        <w:rPr>
          <w:szCs w:val="26"/>
        </w:rPr>
        <w:t>о</w:t>
      </w:r>
      <w:r w:rsidRPr="00BD0599">
        <w:rPr>
          <w:szCs w:val="26"/>
        </w:rPr>
        <w:t xml:space="preserve"> поселения на утверждение.</w:t>
      </w:r>
    </w:p>
    <w:p w:rsidR="007B37C1" w:rsidRPr="00BD0599" w:rsidRDefault="007B37C1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Согласовывает инструкцию по делопроизводству администрации Краснокутского сельского поселения, представляет на согласование на ЭПМК архивного отдела</w:t>
      </w:r>
      <w:r w:rsidR="00080070" w:rsidRPr="00BD0599">
        <w:rPr>
          <w:szCs w:val="26"/>
        </w:rPr>
        <w:t xml:space="preserve"> Приморского края или начальнику архивного отдела администрации Спасского муниципального района, а затем представляет ее главе Краснокутского сельского поселения на утверждение.</w:t>
      </w:r>
    </w:p>
    <w:p w:rsidR="00080070" w:rsidRPr="00BD0599" w:rsidRDefault="00672388" w:rsidP="00BD0599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Cs w:val="26"/>
        </w:rPr>
      </w:pPr>
      <w:r w:rsidRPr="00BD0599">
        <w:rPr>
          <w:b/>
          <w:szCs w:val="26"/>
        </w:rPr>
        <w:lastRenderedPageBreak/>
        <w:t xml:space="preserve">Права </w:t>
      </w:r>
      <w:proofErr w:type="gramStart"/>
      <w:r w:rsidRPr="00BD0599">
        <w:rPr>
          <w:b/>
          <w:szCs w:val="26"/>
        </w:rPr>
        <w:t>ЭК</w:t>
      </w:r>
      <w:proofErr w:type="gramEnd"/>
    </w:p>
    <w:p w:rsidR="00672388" w:rsidRPr="00BD0599" w:rsidRDefault="00672388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Экспертная комиссия имеет право</w:t>
      </w:r>
      <w:r w:rsidR="00855FDB" w:rsidRPr="00BD0599">
        <w:rPr>
          <w:szCs w:val="26"/>
        </w:rPr>
        <w:t>:</w:t>
      </w:r>
    </w:p>
    <w:p w:rsidR="00855FDB" w:rsidRPr="00BD0599" w:rsidRDefault="00855FDB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В пределах своей компетенции давать рекомендации сотрудникам по вопросам разработки номенклатуры дел, формирования дел в делопроизводстве, отбора документов на хранение, подготовки и порядка передачи документов на постоянное хранение, розыска недостающих дел постоянного срока хранения и по личному составу.</w:t>
      </w:r>
    </w:p>
    <w:p w:rsidR="00855FDB" w:rsidRPr="00BD0599" w:rsidRDefault="00855FDB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Запрашивать от специалистов отделов письменные объяснения о причинах утраты, порчи или незаконного уничтожения документов постоянного и долговременного сроков хранения, а также документов по личному составу.</w:t>
      </w:r>
    </w:p>
    <w:p w:rsidR="00855FDB" w:rsidRPr="00BD0599" w:rsidRDefault="00855FDB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Заслушивать на своих заседаниях специалистов отделов о ходе подготовки документов к архивному хранению, об условиях хранения и обеспечения сохранности документов</w:t>
      </w:r>
      <w:r w:rsidR="00BD0599" w:rsidRPr="00BD0599">
        <w:rPr>
          <w:szCs w:val="26"/>
        </w:rPr>
        <w:t xml:space="preserve"> Архивного фонда Российской Федерации.</w:t>
      </w:r>
    </w:p>
    <w:p w:rsidR="00BD0599" w:rsidRPr="00BD0599" w:rsidRDefault="00BD0599" w:rsidP="00BD0599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Cs w:val="26"/>
        </w:rPr>
      </w:pPr>
      <w:r w:rsidRPr="00BD0599">
        <w:rPr>
          <w:b/>
          <w:szCs w:val="26"/>
        </w:rPr>
        <w:t xml:space="preserve">Организация работы </w:t>
      </w:r>
      <w:proofErr w:type="gramStart"/>
      <w:r w:rsidRPr="00BD0599">
        <w:rPr>
          <w:b/>
          <w:szCs w:val="26"/>
        </w:rPr>
        <w:t>ЭК</w:t>
      </w:r>
      <w:proofErr w:type="gramEnd"/>
    </w:p>
    <w:p w:rsidR="00BD0599" w:rsidRPr="00BD0599" w:rsidRDefault="00BD0599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>Экспертная комиссия работает по годовому плану, утвержденному главой Спасского муниципального района.</w:t>
      </w:r>
    </w:p>
    <w:p w:rsidR="00BD0599" w:rsidRPr="00BD0599" w:rsidRDefault="00BD0599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Вопросы, относящиеся к компетенции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, рассматриваются на ее заседаниях, но е реже 2 раз в год. Все заседания комиссии протоколируются. Поступающие на рассмотрение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документы рассматриваются на ее заседании не позднее, чем через 10 дней.</w:t>
      </w:r>
    </w:p>
    <w:p w:rsidR="00BD0599" w:rsidRPr="00BD0599" w:rsidRDefault="00BD0599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Заседание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</w:t>
      </w:r>
    </w:p>
    <w:p w:rsidR="00BD0599" w:rsidRPr="00BD0599" w:rsidRDefault="00BD0599" w:rsidP="00BD0599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Решение принимается простым большинством голосов, присутствующих на заседании членов. При разделении голосов поровну решение принимает председатель </w:t>
      </w:r>
      <w:proofErr w:type="gramStart"/>
      <w:r w:rsidRPr="00BD0599">
        <w:rPr>
          <w:szCs w:val="26"/>
        </w:rPr>
        <w:t>ЭК</w:t>
      </w:r>
      <w:proofErr w:type="gramEnd"/>
      <w:r w:rsidRPr="00BD0599">
        <w:rPr>
          <w:szCs w:val="26"/>
        </w:rPr>
        <w:t xml:space="preserve"> и руководство администрации.</w:t>
      </w:r>
    </w:p>
    <w:p w:rsidR="00BD0599" w:rsidRPr="00BD0599" w:rsidRDefault="00BD0599" w:rsidP="00BD0599">
      <w:pPr>
        <w:pStyle w:val="a8"/>
        <w:widowControl w:val="0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BD0599">
        <w:rPr>
          <w:szCs w:val="26"/>
        </w:rPr>
        <w:t xml:space="preserve">Ведение делопроизводства ЭК, хранение и использование ее документов, ответственность за их сохранность, а так же </w:t>
      </w:r>
      <w:proofErr w:type="gramStart"/>
      <w:r w:rsidRPr="00BD0599">
        <w:rPr>
          <w:szCs w:val="26"/>
        </w:rPr>
        <w:t>контроль за</w:t>
      </w:r>
      <w:proofErr w:type="gramEnd"/>
      <w:r w:rsidRPr="00BD0599">
        <w:rPr>
          <w:szCs w:val="26"/>
        </w:rPr>
        <w:t xml:space="preserve"> исполнением принятых ЭК решений возлагается на секретаря комиссии.</w:t>
      </w:r>
    </w:p>
    <w:p w:rsidR="007B37C1" w:rsidRPr="00BD0599" w:rsidRDefault="007B37C1" w:rsidP="003867A2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BD0599" w:rsidRPr="00B816EF" w:rsidRDefault="00BD0599" w:rsidP="00B816EF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BD0599" w:rsidRDefault="00BD0599" w:rsidP="003867A2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szCs w:val="26"/>
        </w:rPr>
        <w:t>СОГЛАСОВАНО</w:t>
      </w:r>
    </w:p>
    <w:p w:rsidR="00B816EF" w:rsidRDefault="00B816EF" w:rsidP="003867A2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szCs w:val="26"/>
        </w:rPr>
        <w:t>Начальник архивного отдела</w:t>
      </w:r>
    </w:p>
    <w:p w:rsidR="00B816EF" w:rsidRDefault="00B816EF" w:rsidP="003867A2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szCs w:val="26"/>
        </w:rPr>
        <w:t xml:space="preserve">Администрации </w:t>
      </w:r>
      <w:proofErr w:type="gramStart"/>
      <w:r>
        <w:rPr>
          <w:szCs w:val="26"/>
        </w:rPr>
        <w:t>Спасского</w:t>
      </w:r>
      <w:proofErr w:type="gramEnd"/>
    </w:p>
    <w:p w:rsidR="00B816EF" w:rsidRDefault="00B816EF" w:rsidP="003867A2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szCs w:val="26"/>
        </w:rPr>
        <w:t>Муниципального района</w:t>
      </w:r>
    </w:p>
    <w:p w:rsidR="00B816EF" w:rsidRPr="00BD0599" w:rsidRDefault="00B816EF" w:rsidP="003867A2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szCs w:val="26"/>
        </w:rPr>
        <w:t>_____________</w:t>
      </w:r>
      <w:bookmarkStart w:id="0" w:name="_GoBack"/>
      <w:bookmarkEnd w:id="0"/>
    </w:p>
    <w:p w:rsidR="003867A2" w:rsidRPr="00BD0599" w:rsidRDefault="003867A2" w:rsidP="003867A2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6258A3" w:rsidRPr="00BD0599" w:rsidRDefault="006258A3" w:rsidP="006258A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sectPr w:rsidR="006258A3" w:rsidRPr="00BD0599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multilevel"/>
    <w:tmpl w:val="4E600F0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78A3123"/>
    <w:multiLevelType w:val="hybridMultilevel"/>
    <w:tmpl w:val="D9A6461E"/>
    <w:lvl w:ilvl="0" w:tplc="9F18F3F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7955772B"/>
    <w:multiLevelType w:val="multilevel"/>
    <w:tmpl w:val="BE3C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5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4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45E51"/>
    <w:rsid w:val="00052B80"/>
    <w:rsid w:val="00072E61"/>
    <w:rsid w:val="00080070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1EDE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65836"/>
    <w:rsid w:val="00370042"/>
    <w:rsid w:val="003867A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6AE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968"/>
    <w:rsid w:val="005D247D"/>
    <w:rsid w:val="005E0B52"/>
    <w:rsid w:val="005E1140"/>
    <w:rsid w:val="005F1E07"/>
    <w:rsid w:val="005F7F60"/>
    <w:rsid w:val="006258A3"/>
    <w:rsid w:val="00634B61"/>
    <w:rsid w:val="00635CF2"/>
    <w:rsid w:val="00654664"/>
    <w:rsid w:val="00672388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15A7"/>
    <w:rsid w:val="007A7C17"/>
    <w:rsid w:val="007B37C1"/>
    <w:rsid w:val="007C441C"/>
    <w:rsid w:val="007E0345"/>
    <w:rsid w:val="007E3BE7"/>
    <w:rsid w:val="007E50BB"/>
    <w:rsid w:val="007E66B8"/>
    <w:rsid w:val="007E7325"/>
    <w:rsid w:val="007F1B3B"/>
    <w:rsid w:val="007F32E4"/>
    <w:rsid w:val="007F55C9"/>
    <w:rsid w:val="007F79CE"/>
    <w:rsid w:val="007F7C05"/>
    <w:rsid w:val="00810AC7"/>
    <w:rsid w:val="00821315"/>
    <w:rsid w:val="0083715B"/>
    <w:rsid w:val="008413AB"/>
    <w:rsid w:val="00842996"/>
    <w:rsid w:val="00855FDB"/>
    <w:rsid w:val="00857E74"/>
    <w:rsid w:val="00860E84"/>
    <w:rsid w:val="00861B65"/>
    <w:rsid w:val="00862E1E"/>
    <w:rsid w:val="008648BF"/>
    <w:rsid w:val="00887FC0"/>
    <w:rsid w:val="0089039C"/>
    <w:rsid w:val="008947BE"/>
    <w:rsid w:val="00895DB9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65B33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17547"/>
    <w:rsid w:val="00A20CB8"/>
    <w:rsid w:val="00A210F9"/>
    <w:rsid w:val="00A222CB"/>
    <w:rsid w:val="00A26D95"/>
    <w:rsid w:val="00A34883"/>
    <w:rsid w:val="00A447A2"/>
    <w:rsid w:val="00A4566F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E16FA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16EF"/>
    <w:rsid w:val="00B8419C"/>
    <w:rsid w:val="00BA1A01"/>
    <w:rsid w:val="00BB3CC0"/>
    <w:rsid w:val="00BB4853"/>
    <w:rsid w:val="00BC1AFE"/>
    <w:rsid w:val="00BD0599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717F"/>
    <w:rsid w:val="00CE43BD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2027F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A6584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8718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E65C-8299-4F6A-BCDD-29909D72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10</cp:revision>
  <cp:lastPrinted>2017-05-05T01:02:00Z</cp:lastPrinted>
  <dcterms:created xsi:type="dcterms:W3CDTF">2017-05-05T00:59:00Z</dcterms:created>
  <dcterms:modified xsi:type="dcterms:W3CDTF">2017-05-31T00:13:00Z</dcterms:modified>
</cp:coreProperties>
</file>