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B026" w14:textId="77777777" w:rsidR="001C3155" w:rsidRDefault="001C3155" w:rsidP="00345A02">
      <w:pPr>
        <w:pStyle w:val="a5"/>
        <w:jc w:val="left"/>
      </w:pPr>
    </w:p>
    <w:p w14:paraId="23826C23" w14:textId="77777777" w:rsidR="00903D5E" w:rsidRDefault="00903D5E">
      <w:pPr>
        <w:pStyle w:val="a5"/>
      </w:pPr>
      <w:r>
        <w:t>МУНИЦИПАЛЬНЫЙ КОМИТЕТ</w:t>
      </w:r>
    </w:p>
    <w:p w14:paraId="5D7B3562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14:paraId="5ABBD30E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14:paraId="729CB3D9" w14:textId="77777777"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14:paraId="00AC7E07" w14:textId="77777777"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746B7F1F" w14:textId="77777777"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14:paraId="5AF8CB63" w14:textId="77777777" w:rsidR="00903D5E" w:rsidRDefault="00903D5E">
      <w:pPr>
        <w:pStyle w:val="1"/>
        <w:spacing w:line="228" w:lineRule="auto"/>
      </w:pPr>
      <w:r>
        <w:t>РЕШЕНИЕ</w:t>
      </w:r>
    </w:p>
    <w:p w14:paraId="159F7567" w14:textId="77777777"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14:paraId="21679B21" w14:textId="77777777"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14:paraId="1EB708FF" w14:textId="03760604" w:rsidR="00903D5E" w:rsidRPr="006F4710" w:rsidRDefault="008F29EB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</w:t>
      </w:r>
      <w:r w:rsidR="00876907">
        <w:rPr>
          <w:color w:val="000000"/>
          <w:sz w:val="26"/>
        </w:rPr>
        <w:t>2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</w:t>
      </w:r>
      <w:r w:rsidR="00876907">
        <w:rPr>
          <w:color w:val="000000"/>
          <w:sz w:val="26"/>
        </w:rPr>
        <w:t>1</w:t>
      </w:r>
      <w:r w:rsidR="00EE5842">
        <w:rPr>
          <w:color w:val="000000"/>
          <w:sz w:val="26"/>
        </w:rPr>
        <w:t>.202</w:t>
      </w:r>
      <w:r w:rsidR="00876907">
        <w:rPr>
          <w:color w:val="000000"/>
          <w:sz w:val="26"/>
        </w:rPr>
        <w:t>4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876907">
        <w:rPr>
          <w:color w:val="000000"/>
          <w:sz w:val="26"/>
        </w:rPr>
        <w:t>4</w:t>
      </w:r>
    </w:p>
    <w:p w14:paraId="6EE0E777" w14:textId="77777777" w:rsidR="00903D5E" w:rsidRDefault="00903D5E">
      <w:pPr>
        <w:pStyle w:val="21"/>
        <w:spacing w:line="228" w:lineRule="auto"/>
      </w:pPr>
    </w:p>
    <w:p w14:paraId="451CAF59" w14:textId="77777777" w:rsidR="00903D5E" w:rsidRDefault="00903D5E">
      <w:pPr>
        <w:pStyle w:val="21"/>
        <w:spacing w:line="228" w:lineRule="auto"/>
      </w:pPr>
    </w:p>
    <w:p w14:paraId="787FD18E" w14:textId="77777777" w:rsidR="00903D5E" w:rsidRDefault="00903D5E">
      <w:pPr>
        <w:pStyle w:val="21"/>
        <w:spacing w:line="228" w:lineRule="auto"/>
      </w:pPr>
    </w:p>
    <w:p w14:paraId="5A9727D3" w14:textId="77777777"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14:paraId="73DFB193" w14:textId="77777777"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14:paraId="67AC5221" w14:textId="77777777"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14:paraId="58D7B466" w14:textId="77777777"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14:paraId="663082EC" w14:textId="77777777"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436A03">
        <w:rPr>
          <w:sz w:val="26"/>
          <w:szCs w:val="26"/>
        </w:rPr>
        <w:t xml:space="preserve"> 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14:paraId="6E1B77B7" w14:textId="77777777"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14:paraId="2ECC9B79" w14:textId="77777777"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14:paraId="7A752B53" w14:textId="77777777"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14:paraId="7C0BFC18" w14:textId="77777777" w:rsidR="00903D5E" w:rsidRDefault="00903D5E">
      <w:pPr>
        <w:shd w:val="clear" w:color="auto" w:fill="FFFFFF"/>
        <w:spacing w:line="228" w:lineRule="auto"/>
        <w:rPr>
          <w:sz w:val="26"/>
        </w:rPr>
      </w:pPr>
    </w:p>
    <w:p w14:paraId="72D3291D" w14:textId="77777777"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14:paraId="29DD3C3E" w14:textId="77777777"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14:paraId="275CCFFF" w14:textId="77777777"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и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подлежит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14:paraId="2EA42954" w14:textId="77777777"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  <w:t xml:space="preserve">Контроль за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14:paraId="6AD23E20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1EA63DD3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6A9E8637" w14:textId="77777777"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14:paraId="5E8FDF85" w14:textId="77777777"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14:paraId="507ECE9A" w14:textId="77777777"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14:paraId="2BC8C941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50DD9E40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610CDCB5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457BF554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3F7F6EBC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16C7E642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14:paraId="0DD94227" w14:textId="77777777"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14:paraId="62CB9347" w14:textId="77777777"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14:paraId="36DE0514" w14:textId="77777777"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14:paraId="7E759486" w14:textId="46091CFF" w:rsidR="00745311" w:rsidRPr="00FB251E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</w:t>
      </w:r>
      <w:r w:rsidR="00041D00">
        <w:t xml:space="preserve"> </w:t>
      </w:r>
      <w:r w:rsidRPr="005F5648">
        <w:t>сельского</w:t>
      </w:r>
      <w:r w:rsidR="00041D00">
        <w:t xml:space="preserve"> </w:t>
      </w:r>
      <w:r w:rsidRPr="005F5648">
        <w:t>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8F29EB">
        <w:t xml:space="preserve"> 2</w:t>
      </w:r>
      <w:r w:rsidR="00876907">
        <w:t>1</w:t>
      </w:r>
      <w:r w:rsidR="008F29EB">
        <w:t>.</w:t>
      </w:r>
      <w:r w:rsidR="00876907">
        <w:t>12</w:t>
      </w:r>
      <w:r w:rsidR="00EE5842">
        <w:t>.</w:t>
      </w:r>
      <w:r w:rsidR="00031127">
        <w:t xml:space="preserve"> </w:t>
      </w:r>
      <w:r w:rsidR="00EE5842">
        <w:t>202</w:t>
      </w:r>
      <w:r w:rsidR="0014654E">
        <w:t>3</w:t>
      </w:r>
      <w:r w:rsidRPr="005F5648">
        <w:t>года</w:t>
      </w:r>
      <w:r w:rsidR="00031127">
        <w:t xml:space="preserve"> </w:t>
      </w:r>
      <w:r w:rsidRPr="005F5648">
        <w:t xml:space="preserve">№ </w:t>
      </w:r>
      <w:r w:rsidR="00876907">
        <w:t>45</w:t>
      </w:r>
    </w:p>
    <w:p w14:paraId="7FCFC4B9" w14:textId="77777777"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14:paraId="60BAEAB6" w14:textId="77777777"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14:paraId="7DCB2B8B" w14:textId="0EC39951" w:rsidR="00745311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>Дата проведения публичных слушаний:</w:t>
      </w:r>
      <w:r w:rsidR="005F3E06">
        <w:rPr>
          <w:b/>
          <w:bCs/>
        </w:rPr>
        <w:t xml:space="preserve"> </w:t>
      </w:r>
      <w:r w:rsidR="00876907">
        <w:rPr>
          <w:bCs/>
        </w:rPr>
        <w:t>22.01.</w:t>
      </w:r>
      <w:r w:rsidR="00EE5842">
        <w:rPr>
          <w:bCs/>
        </w:rPr>
        <w:t>202</w:t>
      </w:r>
      <w:r w:rsidR="00876907">
        <w:rPr>
          <w:bCs/>
        </w:rPr>
        <w:t>4</w:t>
      </w:r>
      <w:r w:rsidR="007F0A5D" w:rsidRPr="005F5648">
        <w:t xml:space="preserve"> года</w:t>
      </w:r>
    </w:p>
    <w:p w14:paraId="7652751E" w14:textId="77777777" w:rsidR="001A5311" w:rsidRDefault="001A5311" w:rsidP="00C40FD1">
      <w:pPr>
        <w:shd w:val="clear" w:color="auto" w:fill="FFFFFF"/>
        <w:spacing w:line="216" w:lineRule="auto"/>
        <w:jc w:val="both"/>
      </w:pPr>
    </w:p>
    <w:p w14:paraId="54640964" w14:textId="77777777" w:rsidR="001A5311" w:rsidRPr="005F5648" w:rsidRDefault="001A5311" w:rsidP="00C40FD1">
      <w:pPr>
        <w:shd w:val="clear" w:color="auto" w:fill="FFFFFF"/>
        <w:spacing w:line="216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683"/>
        <w:gridCol w:w="1560"/>
        <w:gridCol w:w="5386"/>
        <w:gridCol w:w="1811"/>
        <w:gridCol w:w="1620"/>
      </w:tblGrid>
      <w:tr w:rsidR="006C6C75" w:rsidRPr="005F5648" w14:paraId="390E1476" w14:textId="77777777" w:rsidTr="007944E1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C92728" w14:textId="77777777"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BEFFD99" w14:textId="77777777"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14:paraId="70E0CF24" w14:textId="77777777"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14:paraId="7B777BF4" w14:textId="77777777"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31DB44CA" w14:textId="77777777"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EACAAE" w14:textId="77777777"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14:paraId="216E5220" w14:textId="77777777"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0515218" w14:textId="77777777" w:rsidR="00107DE5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  <w:p w14:paraId="6AC72C99" w14:textId="77777777"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14:paraId="7606C72A" w14:textId="77777777"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14:paraId="7D139183" w14:textId="77777777"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14:paraId="72C24726" w14:textId="77777777"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14:paraId="223060B0" w14:textId="77777777"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14:paraId="34F9F85C" w14:textId="77777777" w:rsidR="001A5311" w:rsidRPr="005F5648" w:rsidRDefault="001A5311" w:rsidP="00AC3665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74B9B2A4" w14:textId="77777777"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14:paraId="130739E3" w14:textId="77777777"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7447A21" w14:textId="77777777"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FB251E" w:rsidRPr="005F5648" w14:paraId="0553BE2C" w14:textId="77777777" w:rsidTr="008F29EB">
        <w:trPr>
          <w:trHeight w:val="70"/>
        </w:trPr>
        <w:tc>
          <w:tcPr>
            <w:tcW w:w="1080" w:type="dxa"/>
            <w:tcBorders>
              <w:top w:val="single" w:sz="4" w:space="0" w:color="auto"/>
            </w:tcBorders>
          </w:tcPr>
          <w:p w14:paraId="1AB9C7FF" w14:textId="77777777" w:rsidR="00FB251E" w:rsidRPr="005F5648" w:rsidRDefault="00FB251E" w:rsidP="00876907">
            <w:pPr>
              <w:spacing w:line="228" w:lineRule="auto"/>
            </w:pPr>
            <w:r w:rsidRPr="005F5648">
              <w:t>1</w:t>
            </w:r>
          </w:p>
          <w:p w14:paraId="643A4765" w14:textId="77777777" w:rsidR="00FB251E" w:rsidRPr="005F5648" w:rsidRDefault="00FB251E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D7E96F7" w14:textId="77777777"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14:paraId="0C725EA5" w14:textId="77777777"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14:paraId="1AA59C69" w14:textId="77777777" w:rsidR="00FB251E" w:rsidRPr="005F5648" w:rsidRDefault="00FB251E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1EDC4" w14:textId="45392247" w:rsidR="00FB251E" w:rsidRDefault="00FB251E" w:rsidP="00A9649F">
            <w:pPr>
              <w:spacing w:line="228" w:lineRule="auto"/>
            </w:pPr>
            <w:r w:rsidRPr="005F5648">
              <w:t>1</w:t>
            </w:r>
          </w:p>
          <w:p w14:paraId="478B4D06" w14:textId="77777777" w:rsidR="00FB251E" w:rsidRDefault="00FB251E" w:rsidP="00A9649F">
            <w:pPr>
              <w:spacing w:line="228" w:lineRule="auto"/>
            </w:pPr>
          </w:p>
          <w:p w14:paraId="4616AA55" w14:textId="77777777" w:rsidR="00FB251E" w:rsidRDefault="00FB251E" w:rsidP="00A9649F">
            <w:pPr>
              <w:spacing w:line="228" w:lineRule="auto"/>
            </w:pPr>
          </w:p>
          <w:p w14:paraId="6E915FD5" w14:textId="77777777" w:rsidR="00841244" w:rsidRDefault="00841244" w:rsidP="00A9649F">
            <w:pPr>
              <w:spacing w:line="228" w:lineRule="auto"/>
            </w:pPr>
          </w:p>
          <w:p w14:paraId="5A16703A" w14:textId="77777777" w:rsidR="00841244" w:rsidRDefault="00841244" w:rsidP="00A9649F">
            <w:pPr>
              <w:spacing w:line="228" w:lineRule="auto"/>
            </w:pPr>
          </w:p>
          <w:p w14:paraId="29DC5908" w14:textId="77777777" w:rsidR="00841244" w:rsidRDefault="00841244" w:rsidP="00A9649F">
            <w:pPr>
              <w:spacing w:line="228" w:lineRule="auto"/>
            </w:pPr>
          </w:p>
          <w:p w14:paraId="05505A55" w14:textId="77777777" w:rsidR="00841244" w:rsidRDefault="00841244" w:rsidP="00A9649F">
            <w:pPr>
              <w:spacing w:line="228" w:lineRule="auto"/>
            </w:pPr>
          </w:p>
          <w:p w14:paraId="76A61ADC" w14:textId="77777777" w:rsidR="00FB251E" w:rsidRDefault="00FB251E" w:rsidP="00A9649F">
            <w:pPr>
              <w:spacing w:line="228" w:lineRule="auto"/>
            </w:pPr>
          </w:p>
          <w:p w14:paraId="5D615BA9" w14:textId="77777777" w:rsidR="00C61428" w:rsidRDefault="00C61428" w:rsidP="00A9649F">
            <w:pPr>
              <w:spacing w:line="228" w:lineRule="auto"/>
            </w:pPr>
          </w:p>
          <w:p w14:paraId="7B065867" w14:textId="77777777" w:rsidR="00C61428" w:rsidRDefault="00C61428" w:rsidP="00A9649F">
            <w:pPr>
              <w:spacing w:line="228" w:lineRule="auto"/>
            </w:pPr>
          </w:p>
          <w:p w14:paraId="3D7A6AD8" w14:textId="77777777" w:rsidR="00C61428" w:rsidRDefault="00C61428" w:rsidP="00A9649F">
            <w:pPr>
              <w:spacing w:line="228" w:lineRule="auto"/>
            </w:pPr>
          </w:p>
          <w:p w14:paraId="1C61AB06" w14:textId="77777777" w:rsidR="00C61428" w:rsidRDefault="00C61428" w:rsidP="00A9649F">
            <w:pPr>
              <w:spacing w:line="228" w:lineRule="auto"/>
            </w:pPr>
          </w:p>
          <w:p w14:paraId="3A6A70DD" w14:textId="77777777" w:rsidR="0029658C" w:rsidRDefault="0029658C" w:rsidP="008F29EB"/>
          <w:p w14:paraId="4FA8A75E" w14:textId="77777777" w:rsidR="00876907" w:rsidRDefault="00876907" w:rsidP="008F29EB"/>
          <w:p w14:paraId="197C80FC" w14:textId="77777777" w:rsidR="00876907" w:rsidRDefault="00876907" w:rsidP="008F29EB"/>
          <w:p w14:paraId="67E2EC20" w14:textId="77777777" w:rsidR="00876907" w:rsidRDefault="00876907" w:rsidP="008F29EB"/>
          <w:p w14:paraId="751923C8" w14:textId="77777777" w:rsidR="00876907" w:rsidRDefault="00876907" w:rsidP="008F29EB">
            <w:r>
              <w:lastRenderedPageBreak/>
              <w:t>2</w:t>
            </w:r>
          </w:p>
          <w:p w14:paraId="75811003" w14:textId="77777777" w:rsidR="00876907" w:rsidRDefault="00876907" w:rsidP="008F29EB"/>
          <w:p w14:paraId="6580B09D" w14:textId="77777777" w:rsidR="00876907" w:rsidRDefault="00876907" w:rsidP="008F29EB"/>
          <w:p w14:paraId="659EC501" w14:textId="77777777" w:rsidR="00876907" w:rsidRDefault="00876907" w:rsidP="008F29EB"/>
          <w:p w14:paraId="5D315829" w14:textId="77777777" w:rsidR="00876907" w:rsidRDefault="00876907" w:rsidP="008F29EB"/>
          <w:p w14:paraId="04345F14" w14:textId="77777777" w:rsidR="00876907" w:rsidRDefault="00876907" w:rsidP="008F29EB"/>
          <w:p w14:paraId="1A0C6869" w14:textId="77777777" w:rsidR="00876907" w:rsidRDefault="00876907" w:rsidP="008F29EB"/>
          <w:p w14:paraId="60872B4C" w14:textId="77777777" w:rsidR="00876907" w:rsidRDefault="00876907" w:rsidP="008F29EB"/>
          <w:p w14:paraId="1BEA0583" w14:textId="77777777" w:rsidR="00876907" w:rsidRDefault="00876907" w:rsidP="008F29EB">
            <w:r>
              <w:t>3</w:t>
            </w:r>
          </w:p>
          <w:p w14:paraId="323399CD" w14:textId="77777777" w:rsidR="00876907" w:rsidRDefault="00876907" w:rsidP="008F29EB"/>
          <w:p w14:paraId="17B86047" w14:textId="77777777" w:rsidR="00876907" w:rsidRDefault="00876907" w:rsidP="008F29EB"/>
          <w:p w14:paraId="481F2F3D" w14:textId="77777777" w:rsidR="00876907" w:rsidRDefault="00876907" w:rsidP="008F29EB"/>
          <w:p w14:paraId="6F0DB633" w14:textId="77777777" w:rsidR="00876907" w:rsidRDefault="00876907" w:rsidP="008F29EB"/>
          <w:p w14:paraId="1B8FE3CA" w14:textId="77777777" w:rsidR="00876907" w:rsidRDefault="00876907" w:rsidP="008F29EB"/>
          <w:p w14:paraId="69EAD4C0" w14:textId="7A2277F3" w:rsidR="00876907" w:rsidRPr="008F29EB" w:rsidRDefault="00876907" w:rsidP="008F29EB"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3404A75" w14:textId="0D6FC3D9" w:rsidR="002A1F7A" w:rsidRDefault="0014654E" w:rsidP="002A1F7A">
            <w:pPr>
              <w:spacing w:line="228" w:lineRule="auto"/>
            </w:pPr>
            <w:r>
              <w:lastRenderedPageBreak/>
              <w:t>2</w:t>
            </w:r>
            <w:r w:rsidR="00876907">
              <w:t>1</w:t>
            </w:r>
            <w:r>
              <w:t>.</w:t>
            </w:r>
            <w:r w:rsidR="00876907">
              <w:t>12</w:t>
            </w:r>
            <w:r>
              <w:t>. 2023</w:t>
            </w:r>
            <w:r w:rsidRPr="005F5648">
              <w:t>г</w:t>
            </w:r>
          </w:p>
          <w:p w14:paraId="54750A93" w14:textId="77777777" w:rsidR="002A1F7A" w:rsidRDefault="002A1F7A" w:rsidP="002A1F7A">
            <w:pPr>
              <w:spacing w:line="228" w:lineRule="auto"/>
            </w:pPr>
          </w:p>
          <w:p w14:paraId="2923795B" w14:textId="77777777" w:rsidR="002A1F7A" w:rsidRDefault="002A1F7A" w:rsidP="002A1F7A">
            <w:pPr>
              <w:spacing w:line="228" w:lineRule="auto"/>
            </w:pPr>
          </w:p>
          <w:p w14:paraId="50F35B45" w14:textId="77777777" w:rsidR="002A1F7A" w:rsidRDefault="002A1F7A" w:rsidP="002A1F7A">
            <w:pPr>
              <w:spacing w:line="228" w:lineRule="auto"/>
            </w:pPr>
          </w:p>
          <w:p w14:paraId="23013D49" w14:textId="77777777" w:rsidR="002A1F7A" w:rsidRDefault="002A1F7A" w:rsidP="002A1F7A">
            <w:pPr>
              <w:spacing w:line="228" w:lineRule="auto"/>
            </w:pPr>
          </w:p>
          <w:p w14:paraId="17E9C40A" w14:textId="4DF024F0" w:rsidR="002A1F7A" w:rsidRDefault="002A1F7A" w:rsidP="002A1F7A">
            <w:pPr>
              <w:spacing w:line="228" w:lineRule="auto"/>
            </w:pPr>
          </w:p>
          <w:p w14:paraId="10C5EE3F" w14:textId="14519F50" w:rsidR="0014654E" w:rsidRDefault="0014654E" w:rsidP="002A1F7A">
            <w:pPr>
              <w:spacing w:line="228" w:lineRule="auto"/>
            </w:pPr>
          </w:p>
          <w:p w14:paraId="1A596AED" w14:textId="7367B5AD" w:rsidR="0014654E" w:rsidRDefault="0014654E" w:rsidP="002A1F7A">
            <w:pPr>
              <w:spacing w:line="228" w:lineRule="auto"/>
            </w:pPr>
          </w:p>
          <w:p w14:paraId="6CB194CC" w14:textId="73A64620" w:rsidR="0014654E" w:rsidRDefault="0014654E" w:rsidP="002A1F7A">
            <w:pPr>
              <w:spacing w:line="228" w:lineRule="auto"/>
            </w:pPr>
          </w:p>
          <w:p w14:paraId="4CDD28BE" w14:textId="5B70E93F" w:rsidR="0014654E" w:rsidRDefault="0014654E" w:rsidP="002A1F7A">
            <w:pPr>
              <w:spacing w:line="228" w:lineRule="auto"/>
            </w:pPr>
          </w:p>
          <w:p w14:paraId="15B10921" w14:textId="43B7F867" w:rsidR="0014654E" w:rsidRDefault="0014654E" w:rsidP="002A1F7A">
            <w:pPr>
              <w:spacing w:line="228" w:lineRule="auto"/>
            </w:pPr>
          </w:p>
          <w:p w14:paraId="03C150DA" w14:textId="2A476EF9" w:rsidR="0014654E" w:rsidRDefault="0014654E" w:rsidP="002A1F7A">
            <w:pPr>
              <w:spacing w:line="228" w:lineRule="auto"/>
            </w:pPr>
          </w:p>
          <w:p w14:paraId="11790DA4" w14:textId="6C0D157B" w:rsidR="0014654E" w:rsidRDefault="0014654E" w:rsidP="002A1F7A">
            <w:pPr>
              <w:spacing w:line="228" w:lineRule="auto"/>
            </w:pPr>
          </w:p>
          <w:p w14:paraId="4CFE05C5" w14:textId="48303A98" w:rsidR="0014654E" w:rsidRDefault="0014654E" w:rsidP="002A1F7A">
            <w:pPr>
              <w:spacing w:line="228" w:lineRule="auto"/>
            </w:pPr>
          </w:p>
          <w:p w14:paraId="7D44C5DD" w14:textId="526797A9" w:rsidR="0014654E" w:rsidRDefault="0014654E" w:rsidP="002A1F7A">
            <w:pPr>
              <w:spacing w:line="228" w:lineRule="auto"/>
            </w:pPr>
          </w:p>
          <w:p w14:paraId="6B320948" w14:textId="799AF5A8" w:rsidR="0014654E" w:rsidRDefault="0014654E" w:rsidP="002A1F7A">
            <w:pPr>
              <w:spacing w:line="228" w:lineRule="auto"/>
            </w:pPr>
          </w:p>
          <w:p w14:paraId="425C936A" w14:textId="77777777" w:rsidR="00876907" w:rsidRDefault="00876907" w:rsidP="00876907">
            <w:pPr>
              <w:spacing w:line="228" w:lineRule="auto"/>
            </w:pPr>
            <w:r>
              <w:lastRenderedPageBreak/>
              <w:t>21.12. 2023</w:t>
            </w:r>
            <w:r w:rsidRPr="005F5648">
              <w:t>г</w:t>
            </w:r>
          </w:p>
          <w:p w14:paraId="48CF1A74" w14:textId="4C36A7AF" w:rsidR="0014654E" w:rsidRDefault="0014654E" w:rsidP="002A1F7A">
            <w:pPr>
              <w:spacing w:line="228" w:lineRule="auto"/>
            </w:pPr>
          </w:p>
          <w:p w14:paraId="67CBD2B7" w14:textId="115FB723" w:rsidR="0014654E" w:rsidRDefault="0014654E" w:rsidP="002A1F7A">
            <w:pPr>
              <w:spacing w:line="228" w:lineRule="auto"/>
            </w:pPr>
          </w:p>
          <w:p w14:paraId="20016879" w14:textId="0F1DE8F0" w:rsidR="0014654E" w:rsidRDefault="0014654E" w:rsidP="002A1F7A">
            <w:pPr>
              <w:spacing w:line="228" w:lineRule="auto"/>
            </w:pPr>
          </w:p>
          <w:p w14:paraId="097DEA33" w14:textId="70A66201" w:rsidR="0014654E" w:rsidRDefault="0014654E" w:rsidP="002A1F7A">
            <w:pPr>
              <w:spacing w:line="228" w:lineRule="auto"/>
            </w:pPr>
          </w:p>
          <w:p w14:paraId="3A0AC0DE" w14:textId="77777777" w:rsidR="0014654E" w:rsidRDefault="0014654E" w:rsidP="002A1F7A">
            <w:pPr>
              <w:spacing w:line="228" w:lineRule="auto"/>
            </w:pPr>
          </w:p>
          <w:p w14:paraId="0A5A2C59" w14:textId="77777777" w:rsidR="0014654E" w:rsidRDefault="0014654E" w:rsidP="0014654E">
            <w:pPr>
              <w:spacing w:line="228" w:lineRule="auto"/>
            </w:pPr>
          </w:p>
          <w:p w14:paraId="575F71F5" w14:textId="77777777" w:rsidR="0014654E" w:rsidRDefault="0014654E" w:rsidP="0014654E">
            <w:pPr>
              <w:spacing w:line="228" w:lineRule="auto"/>
            </w:pPr>
          </w:p>
          <w:p w14:paraId="518E339A" w14:textId="77777777" w:rsidR="00876907" w:rsidRDefault="00876907" w:rsidP="00876907">
            <w:pPr>
              <w:spacing w:line="228" w:lineRule="auto"/>
            </w:pPr>
            <w:r>
              <w:t>21.12. 2023</w:t>
            </w:r>
            <w:r w:rsidRPr="005F5648">
              <w:t>г</w:t>
            </w:r>
          </w:p>
          <w:p w14:paraId="3907A0D4" w14:textId="77777777" w:rsidR="0014654E" w:rsidRDefault="0014654E" w:rsidP="0014654E">
            <w:pPr>
              <w:spacing w:line="228" w:lineRule="auto"/>
            </w:pPr>
          </w:p>
          <w:p w14:paraId="60C2F6F0" w14:textId="77777777" w:rsidR="0014654E" w:rsidRDefault="0014654E" w:rsidP="0014654E">
            <w:pPr>
              <w:spacing w:line="228" w:lineRule="auto"/>
            </w:pPr>
          </w:p>
          <w:p w14:paraId="2FA8D863" w14:textId="77777777" w:rsidR="0014654E" w:rsidRDefault="0014654E" w:rsidP="0014654E">
            <w:pPr>
              <w:spacing w:line="228" w:lineRule="auto"/>
            </w:pPr>
          </w:p>
          <w:p w14:paraId="4794C5AB" w14:textId="77777777" w:rsidR="0014654E" w:rsidRDefault="0014654E" w:rsidP="0014654E">
            <w:pPr>
              <w:spacing w:line="228" w:lineRule="auto"/>
            </w:pPr>
          </w:p>
          <w:p w14:paraId="60AAE99C" w14:textId="77777777" w:rsidR="0014654E" w:rsidRDefault="0014654E" w:rsidP="0014654E">
            <w:pPr>
              <w:spacing w:line="228" w:lineRule="auto"/>
            </w:pPr>
          </w:p>
          <w:p w14:paraId="457CDAD8" w14:textId="77777777" w:rsidR="0014654E" w:rsidRDefault="0014654E" w:rsidP="0014654E">
            <w:pPr>
              <w:spacing w:line="228" w:lineRule="auto"/>
            </w:pPr>
          </w:p>
          <w:p w14:paraId="18FEB2DC" w14:textId="77777777" w:rsidR="00876907" w:rsidRDefault="00876907" w:rsidP="00876907">
            <w:pPr>
              <w:spacing w:line="228" w:lineRule="auto"/>
            </w:pPr>
            <w:r>
              <w:t>21.12. 2023</w:t>
            </w:r>
            <w:r w:rsidRPr="005F5648">
              <w:t>г</w:t>
            </w:r>
          </w:p>
          <w:p w14:paraId="140B5C26" w14:textId="77777777" w:rsidR="0014654E" w:rsidRDefault="0014654E" w:rsidP="0014654E">
            <w:pPr>
              <w:spacing w:line="228" w:lineRule="auto"/>
            </w:pPr>
          </w:p>
          <w:p w14:paraId="70987D72" w14:textId="77777777" w:rsidR="0014654E" w:rsidRDefault="0014654E" w:rsidP="0014654E">
            <w:pPr>
              <w:spacing w:line="228" w:lineRule="auto"/>
            </w:pPr>
          </w:p>
          <w:p w14:paraId="288723ED" w14:textId="77777777" w:rsidR="0014654E" w:rsidRDefault="0014654E" w:rsidP="0014654E">
            <w:pPr>
              <w:spacing w:line="228" w:lineRule="auto"/>
            </w:pPr>
          </w:p>
          <w:p w14:paraId="5BFDFE51" w14:textId="77777777" w:rsidR="0014654E" w:rsidRDefault="0014654E" w:rsidP="0014654E">
            <w:pPr>
              <w:spacing w:line="228" w:lineRule="auto"/>
            </w:pPr>
          </w:p>
          <w:p w14:paraId="6C7CD8E9" w14:textId="77777777" w:rsidR="0014654E" w:rsidRDefault="0014654E" w:rsidP="0014654E">
            <w:pPr>
              <w:spacing w:line="228" w:lineRule="auto"/>
            </w:pPr>
          </w:p>
          <w:p w14:paraId="19F44ED3" w14:textId="77777777" w:rsidR="0014654E" w:rsidRDefault="0014654E" w:rsidP="0014654E">
            <w:pPr>
              <w:spacing w:line="228" w:lineRule="auto"/>
            </w:pPr>
          </w:p>
          <w:p w14:paraId="0225C47A" w14:textId="77777777" w:rsidR="0014654E" w:rsidRDefault="0014654E" w:rsidP="0014654E">
            <w:pPr>
              <w:spacing w:line="228" w:lineRule="auto"/>
            </w:pPr>
          </w:p>
          <w:p w14:paraId="5E9039AF" w14:textId="77777777" w:rsidR="0014654E" w:rsidRDefault="0014654E" w:rsidP="0014654E">
            <w:pPr>
              <w:spacing w:line="228" w:lineRule="auto"/>
            </w:pPr>
          </w:p>
          <w:p w14:paraId="07D98082" w14:textId="77777777" w:rsidR="0014654E" w:rsidRDefault="0014654E" w:rsidP="0014654E">
            <w:pPr>
              <w:spacing w:line="228" w:lineRule="auto"/>
            </w:pPr>
          </w:p>
          <w:p w14:paraId="79F2010F" w14:textId="77777777" w:rsidR="0014654E" w:rsidRDefault="0014654E" w:rsidP="0014654E">
            <w:pPr>
              <w:spacing w:line="228" w:lineRule="auto"/>
            </w:pPr>
          </w:p>
          <w:p w14:paraId="5BB84530" w14:textId="77777777" w:rsidR="0014654E" w:rsidRDefault="0014654E" w:rsidP="0014654E">
            <w:pPr>
              <w:spacing w:line="228" w:lineRule="auto"/>
            </w:pPr>
          </w:p>
          <w:p w14:paraId="794F4B88" w14:textId="77777777" w:rsidR="0014654E" w:rsidRDefault="0014654E" w:rsidP="0014654E">
            <w:pPr>
              <w:spacing w:line="228" w:lineRule="auto"/>
            </w:pPr>
          </w:p>
          <w:p w14:paraId="2A67E5B1" w14:textId="77777777" w:rsidR="0014654E" w:rsidRDefault="0014654E" w:rsidP="0014654E">
            <w:pPr>
              <w:spacing w:line="228" w:lineRule="auto"/>
            </w:pPr>
          </w:p>
          <w:p w14:paraId="29A5F660" w14:textId="77777777" w:rsidR="0014654E" w:rsidRDefault="0014654E" w:rsidP="0014654E">
            <w:pPr>
              <w:spacing w:line="228" w:lineRule="auto"/>
            </w:pPr>
          </w:p>
          <w:p w14:paraId="3FC7D3D9" w14:textId="77777777" w:rsidR="0014654E" w:rsidRDefault="0014654E" w:rsidP="0014654E">
            <w:pPr>
              <w:spacing w:line="228" w:lineRule="auto"/>
            </w:pPr>
          </w:p>
          <w:p w14:paraId="3C2AC136" w14:textId="77777777" w:rsidR="0014654E" w:rsidRDefault="0014654E" w:rsidP="0014654E">
            <w:pPr>
              <w:spacing w:line="228" w:lineRule="auto"/>
            </w:pPr>
          </w:p>
          <w:p w14:paraId="67F6B950" w14:textId="77777777" w:rsidR="0014654E" w:rsidRDefault="0014654E" w:rsidP="0014654E">
            <w:pPr>
              <w:spacing w:line="228" w:lineRule="auto"/>
            </w:pPr>
          </w:p>
          <w:p w14:paraId="729E5F11" w14:textId="77777777" w:rsidR="0014654E" w:rsidRDefault="0014654E" w:rsidP="0014654E">
            <w:pPr>
              <w:spacing w:line="228" w:lineRule="auto"/>
            </w:pPr>
          </w:p>
          <w:p w14:paraId="0A9A4744" w14:textId="77777777" w:rsidR="0014654E" w:rsidRDefault="0014654E" w:rsidP="0014654E">
            <w:pPr>
              <w:spacing w:line="228" w:lineRule="auto"/>
            </w:pPr>
          </w:p>
          <w:p w14:paraId="086504EF" w14:textId="77777777" w:rsidR="0014654E" w:rsidRDefault="0014654E" w:rsidP="0014654E">
            <w:pPr>
              <w:spacing w:line="228" w:lineRule="auto"/>
            </w:pPr>
          </w:p>
          <w:p w14:paraId="55D3DC4F" w14:textId="77777777" w:rsidR="0014654E" w:rsidRDefault="0014654E" w:rsidP="0014654E">
            <w:pPr>
              <w:spacing w:line="228" w:lineRule="auto"/>
            </w:pPr>
          </w:p>
          <w:p w14:paraId="23DF2547" w14:textId="29372FFF" w:rsidR="0014654E" w:rsidRPr="00C61428" w:rsidRDefault="0014654E" w:rsidP="0014654E">
            <w:pPr>
              <w:spacing w:line="228" w:lineRule="auto"/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B07608A" w14:textId="77777777" w:rsidR="00876907" w:rsidRPr="00876907" w:rsidRDefault="00876907" w:rsidP="00876907">
            <w:pPr>
              <w:jc w:val="both"/>
              <w:rPr>
                <w:b/>
                <w:bCs/>
                <w:sz w:val="26"/>
                <w:szCs w:val="26"/>
              </w:rPr>
            </w:pPr>
            <w:r w:rsidRPr="00876907">
              <w:rPr>
                <w:b/>
                <w:bCs/>
                <w:sz w:val="26"/>
                <w:szCs w:val="26"/>
              </w:rPr>
              <w:lastRenderedPageBreak/>
              <w:t>1. Пункт 12 ст.5 изложить в следующей редакции:</w:t>
            </w:r>
          </w:p>
          <w:p w14:paraId="750F6353" w14:textId="77777777" w:rsidR="00876907" w:rsidRPr="00876907" w:rsidRDefault="00876907" w:rsidP="00876907">
            <w:pPr>
              <w:spacing w:after="240"/>
              <w:rPr>
                <w:color w:val="252525"/>
                <w:sz w:val="26"/>
                <w:szCs w:val="26"/>
              </w:rPr>
            </w:pPr>
            <w:r w:rsidRPr="00876907">
              <w:rPr>
                <w:sz w:val="26"/>
                <w:szCs w:val="26"/>
              </w:rPr>
              <w:t xml:space="preserve">    «12)</w:t>
            </w:r>
            <w:r w:rsidRPr="00876907">
              <w:rPr>
                <w:color w:val="252525"/>
                <w:sz w:val="26"/>
                <w:szCs w:val="26"/>
              </w:rPr>
      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</w:t>
            </w:r>
          </w:p>
          <w:p w14:paraId="6A625525" w14:textId="77777777" w:rsidR="00876907" w:rsidRPr="00876907" w:rsidRDefault="00876907" w:rsidP="00876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</w:rPr>
              <w:lastRenderedPageBreak/>
              <w:t xml:space="preserve"> </w:t>
            </w:r>
            <w:r w:rsidRPr="00876907">
              <w:rPr>
                <w:rFonts w:eastAsia="Calibri"/>
                <w:b/>
                <w:bCs/>
                <w:sz w:val="26"/>
                <w:szCs w:val="26"/>
              </w:rPr>
              <w:t>Ч</w:t>
            </w:r>
            <w:r w:rsidRPr="0087690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асть 1 статьи 25 добавить пунктом 11 следующего содержания</w:t>
            </w: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59695F28" w14:textId="77777777" w:rsidR="00876907" w:rsidRPr="00876907" w:rsidRDefault="00876907" w:rsidP="00876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«11) учреждение печатного средства массовой информации и(или) сетевого издания для обнародования муниципальных правовых актов.» </w:t>
            </w:r>
          </w:p>
          <w:p w14:paraId="3A745EE4" w14:textId="77777777" w:rsidR="00876907" w:rsidRPr="00876907" w:rsidRDefault="00876907" w:rsidP="00876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D69371C" w14:textId="77777777" w:rsidR="00876907" w:rsidRPr="00876907" w:rsidRDefault="00876907" w:rsidP="00876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7690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Статью 30 добавить пунктом 14 следующего содержания</w:t>
            </w: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6873DE53" w14:textId="77777777" w:rsidR="00876907" w:rsidRPr="00876907" w:rsidRDefault="00876907" w:rsidP="00876907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lang w:eastAsia="en-US"/>
              </w:rPr>
              <w:t>«14) доведение до сведения жителей сельского поселения официальной информации».</w:t>
            </w:r>
          </w:p>
          <w:p w14:paraId="4024F5FC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14:paraId="64FDAA99" w14:textId="77777777" w:rsidR="00876907" w:rsidRPr="00876907" w:rsidRDefault="00876907" w:rsidP="00876907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Статью 52 изложить в следующей редакции:</w:t>
            </w:r>
          </w:p>
          <w:p w14:paraId="7286988E" w14:textId="77777777" w:rsidR="00876907" w:rsidRPr="00876907" w:rsidRDefault="00876907" w:rsidP="00876907">
            <w:pPr>
              <w:keepNext/>
              <w:outlineLvl w:val="4"/>
              <w:rPr>
                <w:b/>
                <w:bCs/>
                <w:sz w:val="26"/>
                <w:szCs w:val="26"/>
              </w:rPr>
            </w:pPr>
            <w:r w:rsidRPr="00876907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7690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Статья 52.</w:t>
            </w: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76907">
              <w:rPr>
                <w:b/>
                <w:bCs/>
                <w:sz w:val="26"/>
                <w:szCs w:val="26"/>
              </w:rPr>
              <w:t>Вступление в силу муниципальных правовых актов</w:t>
            </w:r>
          </w:p>
          <w:p w14:paraId="30976BC9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1. Муниципальные нормативные правовые акты, в том числе соглашения, заключаемые между органами местного самоуправления, подлежат обязательному обнародованию путем их официального опубликования в официальном периодическом печатном издании Краснокутского сельского поселения газете «Горизонт» (далее – газета «Горизонт»), а также </w:t>
            </w: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путем их доведения до сведения населения, организаций, органов власти и должностных лиц через средства массовой информации, размещения в компьютерной сети «Интернет», на специальных стендах, установленных в </w:t>
            </w:r>
            <w:r w:rsidRPr="00876907">
              <w:rPr>
                <w:rFonts w:eastAsia="Calibri"/>
                <w:sz w:val="26"/>
                <w:szCs w:val="26"/>
                <w:lang w:eastAsia="en-US"/>
              </w:rPr>
              <w:lastRenderedPageBreak/>
              <w:t>границах Краснокутского сельского поселения в помещении администрации,</w:t>
            </w: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для обеспечения возможности ознакомления с ними.</w:t>
            </w:r>
          </w:p>
          <w:p w14:paraId="3C0EBC96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2. Официальным опубликованием муниципального нормативного правового акта,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 – газете «Горизонт».</w:t>
            </w:r>
          </w:p>
          <w:p w14:paraId="1C6593AC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3. Муниципальные нормативные правовые акты, в том числе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Краснокутское сельское поселение, а также соглашения, заключаемые между органами местного самоуправления, вступают в силу после их официального обнародования, за исключением нормативных правовых актов муниципального комитета Краснокутского сельского поселения о налогах и сборах, которые вступают в силу в соответствии с Налоговым кодексом Российской Федерации.</w:t>
            </w:r>
          </w:p>
          <w:p w14:paraId="7FDEE467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4. Иные муниципальные правовые акты, не указанные в части 3 настоящей статьи, </w:t>
            </w: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вступают в силу со дня их подписания, если федеральным законом, законом Приморского края или текстом самого муниципального правового акта не предусмотрен иной порядок вступления в силу. </w:t>
            </w:r>
          </w:p>
          <w:p w14:paraId="24ED4918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Муниципальные правовые акты публикуются в случаях, когда вступление в силу муниципального правового акта федеральным законом или законом Приморского края связывается с его опубликованием.</w:t>
            </w:r>
          </w:p>
          <w:p w14:paraId="3E19D2FE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5. Не подлежат обнародованию путем их официального опубликования муниципальные правовые акты или их отдельные положения, содержащие сведения, распространение которых ограничено федеральным законом.</w:t>
            </w:r>
          </w:p>
          <w:p w14:paraId="7FC039BA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6. О вступлении в силу публикуемого муниципального нормативного правового акта, муниципального правового акта, а также о вступлении в силу муниципального правового акта со дня его подписания, указывается в тексте правового акта.</w:t>
            </w:r>
          </w:p>
          <w:p w14:paraId="0C73A483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 вступлении в силу муниципального нормативного правового акта, муниципального правового акта или отдельных их положений в иные сроки указывается в тексте правового акта.</w:t>
            </w:r>
          </w:p>
          <w:p w14:paraId="4B7AE685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7. Муниципальные нормативные правовые акты, муниципальные правовые акты, соглашения, заключаемые между органами </w:t>
            </w: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местного самоуправления, для обеспечения возможности ознакомления с ними, обнародуются и размещаются в информационно-телекоммуникационной сети «Интернет» на портале Минюста России «Нормативные правовые акты в Российской Федерации» - </w:t>
            </w:r>
            <w:hyperlink r:id="rId6" w:history="1">
              <w:r w:rsidRPr="00876907">
                <w:rPr>
                  <w:rFonts w:eastAsia="Calibri"/>
                  <w:sz w:val="26"/>
                  <w:szCs w:val="26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http://pravo-minjust.ru.</w:t>
              </w:r>
            </w:hyperlink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http://право-минюст.рф, регистрация в качестве сетевого издания: эл № ФС77-72471 от 05.03.2018.».</w:t>
            </w:r>
          </w:p>
          <w:p w14:paraId="44EA473F" w14:textId="77777777" w:rsidR="00876907" w:rsidRPr="00876907" w:rsidRDefault="00876907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Краснокутского  сельского поселения.»</w:t>
            </w:r>
          </w:p>
          <w:p w14:paraId="20026B95" w14:textId="1249831A" w:rsidR="00876907" w:rsidRPr="0014654E" w:rsidRDefault="002A1F7A" w:rsidP="00876907">
            <w:pPr>
              <w:ind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1F7A">
              <w:rPr>
                <w:sz w:val="28"/>
                <w:szCs w:val="28"/>
              </w:rPr>
              <w:t xml:space="preserve"> </w:t>
            </w:r>
          </w:p>
          <w:p w14:paraId="36B55114" w14:textId="13B920FE" w:rsidR="007167E7" w:rsidRPr="0014654E" w:rsidRDefault="007167E7" w:rsidP="0014654E">
            <w:pPr>
              <w:ind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64F4455A" w14:textId="77777777" w:rsidR="00FB251E" w:rsidRPr="005F5648" w:rsidRDefault="00031127" w:rsidP="00AC3665">
            <w:pPr>
              <w:spacing w:line="228" w:lineRule="auto"/>
            </w:pPr>
            <w:r>
              <w:lastRenderedPageBreak/>
              <w:t>Глушак Т</w:t>
            </w:r>
            <w:r w:rsidR="00FB251E" w:rsidRPr="005F5648">
              <w:t>.</w:t>
            </w:r>
            <w:r>
              <w:t>А.</w:t>
            </w:r>
            <w:r w:rsidR="00FB251E" w:rsidRPr="005F5648">
              <w:t>, председатель орг. комитета</w:t>
            </w:r>
          </w:p>
          <w:p w14:paraId="0A158CC7" w14:textId="77777777" w:rsidR="00FB251E" w:rsidRPr="005F5648" w:rsidRDefault="00FB251E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0FD901A" w14:textId="12BC5328" w:rsidR="002A1F7A" w:rsidRDefault="0014654E" w:rsidP="00FB251E">
            <w:pPr>
              <w:spacing w:line="228" w:lineRule="auto"/>
            </w:pPr>
            <w:r>
              <w:t>изложить в новой редакции</w:t>
            </w:r>
          </w:p>
          <w:p w14:paraId="1290B159" w14:textId="77777777" w:rsidR="0014654E" w:rsidRDefault="0014654E" w:rsidP="00FB251E">
            <w:pPr>
              <w:spacing w:line="228" w:lineRule="auto"/>
            </w:pPr>
          </w:p>
          <w:p w14:paraId="44DAA4E8" w14:textId="77777777" w:rsidR="0014654E" w:rsidRDefault="0014654E" w:rsidP="00FB251E">
            <w:pPr>
              <w:spacing w:line="228" w:lineRule="auto"/>
            </w:pPr>
          </w:p>
          <w:p w14:paraId="6556CC80" w14:textId="5DCEF122" w:rsidR="0014654E" w:rsidRDefault="0014654E" w:rsidP="00FB251E">
            <w:pPr>
              <w:spacing w:line="228" w:lineRule="auto"/>
            </w:pPr>
          </w:p>
          <w:p w14:paraId="670589C1" w14:textId="5A829A3D" w:rsidR="0014654E" w:rsidRDefault="0014654E" w:rsidP="00FB251E">
            <w:pPr>
              <w:spacing w:line="228" w:lineRule="auto"/>
            </w:pPr>
          </w:p>
          <w:p w14:paraId="5F63E9EE" w14:textId="17122C26" w:rsidR="0014654E" w:rsidRDefault="0014654E" w:rsidP="00FB251E">
            <w:pPr>
              <w:spacing w:line="228" w:lineRule="auto"/>
            </w:pPr>
          </w:p>
          <w:p w14:paraId="2F347BBB" w14:textId="0B7B8B2E" w:rsidR="0014654E" w:rsidRDefault="0014654E" w:rsidP="00FB251E">
            <w:pPr>
              <w:spacing w:line="228" w:lineRule="auto"/>
            </w:pPr>
          </w:p>
          <w:p w14:paraId="1D9719D0" w14:textId="48C5F995" w:rsidR="0014654E" w:rsidRDefault="0014654E" w:rsidP="00FB251E">
            <w:pPr>
              <w:spacing w:line="228" w:lineRule="auto"/>
            </w:pPr>
          </w:p>
          <w:p w14:paraId="6E04ABBB" w14:textId="443D26A2" w:rsidR="0014654E" w:rsidRDefault="0014654E" w:rsidP="00FB251E">
            <w:pPr>
              <w:spacing w:line="228" w:lineRule="auto"/>
            </w:pPr>
          </w:p>
          <w:p w14:paraId="78FFFEDF" w14:textId="0FE1B20B" w:rsidR="0014654E" w:rsidRDefault="0014654E" w:rsidP="00FB251E">
            <w:pPr>
              <w:spacing w:line="228" w:lineRule="auto"/>
            </w:pPr>
          </w:p>
          <w:p w14:paraId="6077FB61" w14:textId="75F39898" w:rsidR="0014654E" w:rsidRDefault="0014654E" w:rsidP="00FB251E">
            <w:pPr>
              <w:spacing w:line="228" w:lineRule="auto"/>
            </w:pPr>
          </w:p>
          <w:p w14:paraId="1D31EFB0" w14:textId="1FC4FF24" w:rsidR="0014654E" w:rsidRDefault="0014654E" w:rsidP="00FB251E">
            <w:pPr>
              <w:spacing w:line="228" w:lineRule="auto"/>
            </w:pPr>
          </w:p>
          <w:p w14:paraId="637CD780" w14:textId="47643805" w:rsidR="0014654E" w:rsidRDefault="0014654E" w:rsidP="00FB251E">
            <w:pPr>
              <w:spacing w:line="228" w:lineRule="auto"/>
            </w:pPr>
          </w:p>
          <w:p w14:paraId="6AC5EE95" w14:textId="465EB101" w:rsidR="0014654E" w:rsidRDefault="0014654E" w:rsidP="00FB251E">
            <w:pPr>
              <w:spacing w:line="228" w:lineRule="auto"/>
            </w:pPr>
          </w:p>
          <w:p w14:paraId="635AD517" w14:textId="7E74D969" w:rsidR="00876907" w:rsidRPr="00876907" w:rsidRDefault="00876907" w:rsidP="00876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добавить </w:t>
            </w:r>
            <w:r w:rsidRPr="00F353CF">
              <w:rPr>
                <w:rFonts w:eastAsia="Calibri"/>
                <w:sz w:val="26"/>
                <w:szCs w:val="26"/>
                <w:lang w:eastAsia="en-US"/>
              </w:rPr>
              <w:t xml:space="preserve">новым </w:t>
            </w: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пунктом </w:t>
            </w:r>
          </w:p>
          <w:p w14:paraId="39B95C57" w14:textId="17183B71" w:rsidR="0014654E" w:rsidRDefault="0014654E" w:rsidP="00FB251E">
            <w:pPr>
              <w:spacing w:line="228" w:lineRule="auto"/>
            </w:pPr>
          </w:p>
          <w:p w14:paraId="17AD1C9E" w14:textId="672FA693" w:rsidR="0014654E" w:rsidRDefault="0014654E" w:rsidP="00FB251E">
            <w:pPr>
              <w:spacing w:line="228" w:lineRule="auto"/>
            </w:pPr>
          </w:p>
          <w:p w14:paraId="2A1632B1" w14:textId="30A3693F" w:rsidR="0014654E" w:rsidRDefault="0014654E" w:rsidP="00FB251E">
            <w:pPr>
              <w:spacing w:line="228" w:lineRule="auto"/>
            </w:pPr>
          </w:p>
          <w:p w14:paraId="08097187" w14:textId="6D550123" w:rsidR="0014654E" w:rsidRDefault="0014654E" w:rsidP="00FB251E">
            <w:pPr>
              <w:spacing w:line="228" w:lineRule="auto"/>
            </w:pPr>
          </w:p>
          <w:p w14:paraId="71198549" w14:textId="7B1B3F2C" w:rsidR="0014654E" w:rsidRDefault="0014654E" w:rsidP="00FB251E">
            <w:pPr>
              <w:spacing w:line="228" w:lineRule="auto"/>
            </w:pPr>
          </w:p>
          <w:p w14:paraId="2B0A303D" w14:textId="77777777" w:rsidR="00F353CF" w:rsidRPr="00876907" w:rsidRDefault="00F353CF" w:rsidP="00F35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добавить </w:t>
            </w:r>
            <w:r w:rsidRPr="00F353CF">
              <w:rPr>
                <w:rFonts w:eastAsia="Calibri"/>
                <w:sz w:val="26"/>
                <w:szCs w:val="26"/>
                <w:lang w:eastAsia="en-US"/>
              </w:rPr>
              <w:t xml:space="preserve">новым </w:t>
            </w:r>
            <w:r w:rsidRPr="00876907">
              <w:rPr>
                <w:rFonts w:eastAsia="Calibri"/>
                <w:sz w:val="26"/>
                <w:szCs w:val="26"/>
                <w:lang w:eastAsia="en-US"/>
              </w:rPr>
              <w:t xml:space="preserve">пунктом </w:t>
            </w:r>
          </w:p>
          <w:p w14:paraId="524C8C48" w14:textId="77777777" w:rsidR="0014654E" w:rsidRPr="00F353CF" w:rsidRDefault="0014654E" w:rsidP="0014654E">
            <w:pPr>
              <w:spacing w:line="228" w:lineRule="auto"/>
            </w:pPr>
          </w:p>
          <w:p w14:paraId="4E4C8C24" w14:textId="77777777" w:rsidR="0014654E" w:rsidRDefault="0014654E" w:rsidP="0014654E">
            <w:pPr>
              <w:spacing w:line="228" w:lineRule="auto"/>
            </w:pPr>
          </w:p>
          <w:p w14:paraId="5EAFAF14" w14:textId="14DC8549" w:rsidR="0014654E" w:rsidRDefault="0014654E" w:rsidP="00FB251E">
            <w:pPr>
              <w:spacing w:line="228" w:lineRule="auto"/>
            </w:pPr>
          </w:p>
          <w:p w14:paraId="13886D97" w14:textId="77777777" w:rsidR="0014654E" w:rsidRDefault="0014654E" w:rsidP="0014654E">
            <w:pPr>
              <w:spacing w:line="228" w:lineRule="auto"/>
            </w:pPr>
            <w:r>
              <w:t>изложить в новой редакции</w:t>
            </w:r>
          </w:p>
          <w:p w14:paraId="73E0E337" w14:textId="77777777" w:rsidR="0014654E" w:rsidRDefault="0014654E" w:rsidP="0014654E">
            <w:pPr>
              <w:spacing w:line="228" w:lineRule="auto"/>
            </w:pPr>
          </w:p>
          <w:p w14:paraId="6AF1EE06" w14:textId="5E455856" w:rsidR="0014654E" w:rsidRDefault="0014654E" w:rsidP="00FB251E">
            <w:pPr>
              <w:spacing w:line="228" w:lineRule="auto"/>
            </w:pPr>
          </w:p>
          <w:p w14:paraId="255AB455" w14:textId="23C4F999" w:rsidR="0014654E" w:rsidRDefault="0014654E" w:rsidP="00FB251E">
            <w:pPr>
              <w:spacing w:line="228" w:lineRule="auto"/>
            </w:pPr>
          </w:p>
          <w:p w14:paraId="56A81874" w14:textId="09BF0AFC" w:rsidR="0014654E" w:rsidRDefault="0014654E" w:rsidP="00FB251E">
            <w:pPr>
              <w:spacing w:line="228" w:lineRule="auto"/>
            </w:pPr>
          </w:p>
          <w:p w14:paraId="01152E28" w14:textId="24986862" w:rsidR="0014654E" w:rsidRDefault="0014654E" w:rsidP="00FB251E">
            <w:pPr>
              <w:spacing w:line="228" w:lineRule="auto"/>
            </w:pPr>
          </w:p>
          <w:p w14:paraId="05E945C2" w14:textId="6125CD66" w:rsidR="0014654E" w:rsidRDefault="0014654E" w:rsidP="00FB251E">
            <w:pPr>
              <w:spacing w:line="228" w:lineRule="auto"/>
            </w:pPr>
          </w:p>
          <w:p w14:paraId="0245A0CE" w14:textId="4436B96E" w:rsidR="0014654E" w:rsidRDefault="0014654E" w:rsidP="00FB251E">
            <w:pPr>
              <w:spacing w:line="228" w:lineRule="auto"/>
            </w:pPr>
          </w:p>
          <w:p w14:paraId="02748C74" w14:textId="4C3D004D" w:rsidR="0014654E" w:rsidRDefault="0014654E" w:rsidP="00FB251E">
            <w:pPr>
              <w:spacing w:line="228" w:lineRule="auto"/>
            </w:pPr>
          </w:p>
          <w:p w14:paraId="5B4172B9" w14:textId="78DB1180" w:rsidR="0014654E" w:rsidRDefault="0014654E" w:rsidP="00FB251E">
            <w:pPr>
              <w:spacing w:line="228" w:lineRule="auto"/>
            </w:pPr>
          </w:p>
          <w:p w14:paraId="77081B51" w14:textId="77777777" w:rsidR="0014654E" w:rsidRDefault="0014654E" w:rsidP="0014654E">
            <w:pPr>
              <w:spacing w:line="228" w:lineRule="auto"/>
            </w:pPr>
          </w:p>
          <w:p w14:paraId="0F0E3F86" w14:textId="77777777" w:rsidR="0014654E" w:rsidRDefault="0014654E" w:rsidP="0014654E">
            <w:pPr>
              <w:spacing w:line="228" w:lineRule="auto"/>
            </w:pPr>
          </w:p>
          <w:p w14:paraId="2A1EDD8F" w14:textId="77777777" w:rsidR="0014654E" w:rsidRDefault="0014654E" w:rsidP="0014654E">
            <w:pPr>
              <w:spacing w:line="228" w:lineRule="auto"/>
            </w:pPr>
          </w:p>
          <w:p w14:paraId="4B0C0CE0" w14:textId="77777777" w:rsidR="0014654E" w:rsidRDefault="0014654E" w:rsidP="0014654E">
            <w:pPr>
              <w:spacing w:line="228" w:lineRule="auto"/>
            </w:pPr>
          </w:p>
          <w:p w14:paraId="2322A64B" w14:textId="77777777" w:rsidR="0014654E" w:rsidRDefault="0014654E" w:rsidP="0014654E">
            <w:pPr>
              <w:spacing w:line="228" w:lineRule="auto"/>
            </w:pPr>
          </w:p>
          <w:p w14:paraId="0902E56E" w14:textId="77777777" w:rsidR="0014654E" w:rsidRDefault="0014654E" w:rsidP="0014654E">
            <w:pPr>
              <w:spacing w:line="228" w:lineRule="auto"/>
            </w:pPr>
          </w:p>
          <w:p w14:paraId="2488C5C4" w14:textId="77777777" w:rsidR="0014654E" w:rsidRDefault="0014654E" w:rsidP="0014654E">
            <w:pPr>
              <w:spacing w:line="228" w:lineRule="auto"/>
            </w:pPr>
          </w:p>
          <w:p w14:paraId="073B43BB" w14:textId="77777777" w:rsidR="0014654E" w:rsidRDefault="0014654E" w:rsidP="00FB251E">
            <w:pPr>
              <w:spacing w:line="228" w:lineRule="auto"/>
            </w:pPr>
          </w:p>
          <w:p w14:paraId="645DD2AD" w14:textId="77777777" w:rsidR="006E2146" w:rsidRDefault="006E2146" w:rsidP="00A60660">
            <w:pPr>
              <w:spacing w:line="228" w:lineRule="auto"/>
            </w:pPr>
          </w:p>
          <w:p w14:paraId="44D5582A" w14:textId="77777777" w:rsidR="00A60660" w:rsidRPr="00ED4B29" w:rsidRDefault="00A60660" w:rsidP="00A60660">
            <w:pPr>
              <w:spacing w:line="228" w:lineRule="auto"/>
            </w:pPr>
          </w:p>
          <w:p w14:paraId="46389FB5" w14:textId="77777777" w:rsidR="005F3E06" w:rsidRPr="001A5311" w:rsidRDefault="005F3E06" w:rsidP="00F353CF">
            <w:pPr>
              <w:spacing w:line="228" w:lineRule="auto"/>
            </w:pPr>
          </w:p>
        </w:tc>
      </w:tr>
    </w:tbl>
    <w:p w14:paraId="78B3422C" w14:textId="77777777" w:rsidR="00CA48B2" w:rsidRPr="00301505" w:rsidRDefault="00CA48B2" w:rsidP="007944E1">
      <w:pPr>
        <w:shd w:val="clear" w:color="auto" w:fill="FFFFFF"/>
        <w:tabs>
          <w:tab w:val="left" w:pos="10260"/>
        </w:tabs>
        <w:spacing w:line="216" w:lineRule="auto"/>
      </w:pPr>
    </w:p>
    <w:p w14:paraId="0FFE87ED" w14:textId="77777777" w:rsidR="0012323D" w:rsidRPr="005F5648" w:rsidRDefault="0012323D" w:rsidP="007944E1">
      <w:pPr>
        <w:shd w:val="clear" w:color="auto" w:fill="FFFFFF"/>
        <w:tabs>
          <w:tab w:val="left" w:pos="10260"/>
        </w:tabs>
        <w:spacing w:line="216" w:lineRule="auto"/>
      </w:pPr>
      <w:r w:rsidRPr="005F5648">
        <w:t>Председатель оргкомитета</w:t>
      </w:r>
      <w:r w:rsidR="00301505">
        <w:t xml:space="preserve"> </w:t>
      </w:r>
      <w:r w:rsidRPr="005F5648">
        <w:t>по подготовке и проведению публичных слушаний</w:t>
      </w:r>
      <w:r w:rsidRPr="005F5648">
        <w:tab/>
      </w:r>
      <w:r w:rsidR="00031127">
        <w:t>Глушак Т.А.</w:t>
      </w:r>
    </w:p>
    <w:p w14:paraId="32B13EFA" w14:textId="77777777"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 w15:restartNumberingAfterBreak="0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20D830BB"/>
    <w:multiLevelType w:val="hybridMultilevel"/>
    <w:tmpl w:val="942023BC"/>
    <w:lvl w:ilvl="0" w:tplc="9782EB2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 w15:restartNumberingAfterBreak="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8" w15:restartNumberingAfterBreak="0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3" w15:restartNumberingAfterBreak="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8" w15:restartNumberingAfterBreak="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 w15:restartNumberingAfterBreak="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 w15:restartNumberingAfterBreak="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 w15:restartNumberingAfterBreak="0">
    <w:nsid w:val="781753B2"/>
    <w:multiLevelType w:val="multilevel"/>
    <w:tmpl w:val="435EE85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9" w15:restartNumberingAfterBreak="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7"/>
  </w:num>
  <w:num w:numId="2">
    <w:abstractNumId w:val="36"/>
  </w:num>
  <w:num w:numId="3">
    <w:abstractNumId w:val="22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9"/>
  </w:num>
  <w:num w:numId="7">
    <w:abstractNumId w:val="34"/>
  </w:num>
  <w:num w:numId="8">
    <w:abstractNumId w:val="2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3"/>
  </w:num>
  <w:num w:numId="15">
    <w:abstractNumId w:val="35"/>
  </w:num>
  <w:num w:numId="16">
    <w:abstractNumId w:val="2"/>
  </w:num>
  <w:num w:numId="17">
    <w:abstractNumId w:val="25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20"/>
  </w:num>
  <w:num w:numId="23">
    <w:abstractNumId w:val="1"/>
  </w:num>
  <w:num w:numId="24">
    <w:abstractNumId w:val="10"/>
  </w:num>
  <w:num w:numId="25">
    <w:abstractNumId w:val="19"/>
  </w:num>
  <w:num w:numId="26">
    <w:abstractNumId w:val="38"/>
  </w:num>
  <w:num w:numId="27">
    <w:abstractNumId w:val="27"/>
  </w:num>
  <w:num w:numId="28">
    <w:abstractNumId w:val="7"/>
  </w:num>
  <w:num w:numId="29">
    <w:abstractNumId w:val="28"/>
  </w:num>
  <w:num w:numId="30">
    <w:abstractNumId w:val="16"/>
  </w:num>
  <w:num w:numId="31">
    <w:abstractNumId w:val="4"/>
  </w:num>
  <w:num w:numId="32">
    <w:abstractNumId w:val="26"/>
  </w:num>
  <w:num w:numId="33">
    <w:abstractNumId w:val="21"/>
  </w:num>
  <w:num w:numId="34">
    <w:abstractNumId w:val="24"/>
  </w:num>
  <w:num w:numId="35">
    <w:abstractNumId w:val="15"/>
  </w:num>
  <w:num w:numId="36">
    <w:abstractNumId w:val="12"/>
  </w:num>
  <w:num w:numId="37">
    <w:abstractNumId w:val="32"/>
  </w:num>
  <w:num w:numId="38">
    <w:abstractNumId w:val="5"/>
  </w:num>
  <w:num w:numId="39">
    <w:abstractNumId w:val="18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2"/>
    <w:rsid w:val="00001A43"/>
    <w:rsid w:val="000125F9"/>
    <w:rsid w:val="00015327"/>
    <w:rsid w:val="00030E50"/>
    <w:rsid w:val="00031127"/>
    <w:rsid w:val="00041D0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17D7"/>
    <w:rsid w:val="000F79AA"/>
    <w:rsid w:val="00100A5C"/>
    <w:rsid w:val="00100DA7"/>
    <w:rsid w:val="001019AA"/>
    <w:rsid w:val="00103D23"/>
    <w:rsid w:val="00107DE5"/>
    <w:rsid w:val="0012323D"/>
    <w:rsid w:val="0014654E"/>
    <w:rsid w:val="00152584"/>
    <w:rsid w:val="00164B1A"/>
    <w:rsid w:val="00171C75"/>
    <w:rsid w:val="001862B0"/>
    <w:rsid w:val="00192F21"/>
    <w:rsid w:val="00195E8F"/>
    <w:rsid w:val="00196B99"/>
    <w:rsid w:val="001A5311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D7440"/>
    <w:rsid w:val="001E29ED"/>
    <w:rsid w:val="001F6746"/>
    <w:rsid w:val="0022046F"/>
    <w:rsid w:val="00231012"/>
    <w:rsid w:val="00243609"/>
    <w:rsid w:val="002616F5"/>
    <w:rsid w:val="002718A9"/>
    <w:rsid w:val="00275FA8"/>
    <w:rsid w:val="002765FD"/>
    <w:rsid w:val="00291BD2"/>
    <w:rsid w:val="0029658C"/>
    <w:rsid w:val="002A1F7A"/>
    <w:rsid w:val="002C5BFA"/>
    <w:rsid w:val="002D0B85"/>
    <w:rsid w:val="002D2F12"/>
    <w:rsid w:val="002D411D"/>
    <w:rsid w:val="002D44FF"/>
    <w:rsid w:val="002E785F"/>
    <w:rsid w:val="002F2DB1"/>
    <w:rsid w:val="002F4BC3"/>
    <w:rsid w:val="00301505"/>
    <w:rsid w:val="00304A8B"/>
    <w:rsid w:val="003062CD"/>
    <w:rsid w:val="00310832"/>
    <w:rsid w:val="003201CB"/>
    <w:rsid w:val="0033037E"/>
    <w:rsid w:val="00345A02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335C"/>
    <w:rsid w:val="003F78FA"/>
    <w:rsid w:val="00402542"/>
    <w:rsid w:val="0040556B"/>
    <w:rsid w:val="00415E62"/>
    <w:rsid w:val="0042201D"/>
    <w:rsid w:val="00424E0C"/>
    <w:rsid w:val="004301D2"/>
    <w:rsid w:val="004358EC"/>
    <w:rsid w:val="00436A03"/>
    <w:rsid w:val="0045578E"/>
    <w:rsid w:val="004612E0"/>
    <w:rsid w:val="004759F0"/>
    <w:rsid w:val="00484964"/>
    <w:rsid w:val="00493EBA"/>
    <w:rsid w:val="004A5EA4"/>
    <w:rsid w:val="004B7A2F"/>
    <w:rsid w:val="004E231D"/>
    <w:rsid w:val="00501B4A"/>
    <w:rsid w:val="005202FC"/>
    <w:rsid w:val="00533C59"/>
    <w:rsid w:val="00534B24"/>
    <w:rsid w:val="00540AC7"/>
    <w:rsid w:val="00540AED"/>
    <w:rsid w:val="00551D09"/>
    <w:rsid w:val="00552C1C"/>
    <w:rsid w:val="00575F97"/>
    <w:rsid w:val="005A7A04"/>
    <w:rsid w:val="005C61DB"/>
    <w:rsid w:val="005D21EF"/>
    <w:rsid w:val="005D37DB"/>
    <w:rsid w:val="005D5373"/>
    <w:rsid w:val="005D57EB"/>
    <w:rsid w:val="005E0827"/>
    <w:rsid w:val="005E6AFE"/>
    <w:rsid w:val="005F3E06"/>
    <w:rsid w:val="005F5648"/>
    <w:rsid w:val="0060360F"/>
    <w:rsid w:val="00610CFE"/>
    <w:rsid w:val="0062035D"/>
    <w:rsid w:val="006215A4"/>
    <w:rsid w:val="0062711A"/>
    <w:rsid w:val="00642EF5"/>
    <w:rsid w:val="00646B9E"/>
    <w:rsid w:val="006544E0"/>
    <w:rsid w:val="00676298"/>
    <w:rsid w:val="00695B38"/>
    <w:rsid w:val="006A0D82"/>
    <w:rsid w:val="006A0FA9"/>
    <w:rsid w:val="006A797E"/>
    <w:rsid w:val="006A7B07"/>
    <w:rsid w:val="006C014F"/>
    <w:rsid w:val="006C0727"/>
    <w:rsid w:val="006C55CD"/>
    <w:rsid w:val="006C6C75"/>
    <w:rsid w:val="006E2146"/>
    <w:rsid w:val="006F0C4A"/>
    <w:rsid w:val="006F4710"/>
    <w:rsid w:val="006F7CA4"/>
    <w:rsid w:val="0070123B"/>
    <w:rsid w:val="00711B58"/>
    <w:rsid w:val="007167E7"/>
    <w:rsid w:val="00716944"/>
    <w:rsid w:val="0072218D"/>
    <w:rsid w:val="00726BA1"/>
    <w:rsid w:val="007412BA"/>
    <w:rsid w:val="00745311"/>
    <w:rsid w:val="007458FF"/>
    <w:rsid w:val="007565FE"/>
    <w:rsid w:val="007567B6"/>
    <w:rsid w:val="007634E2"/>
    <w:rsid w:val="007654E1"/>
    <w:rsid w:val="007829E7"/>
    <w:rsid w:val="007944E1"/>
    <w:rsid w:val="007957A2"/>
    <w:rsid w:val="00797A37"/>
    <w:rsid w:val="007B724A"/>
    <w:rsid w:val="007C0EB8"/>
    <w:rsid w:val="007C3E94"/>
    <w:rsid w:val="007C6474"/>
    <w:rsid w:val="007E0FB9"/>
    <w:rsid w:val="007E1DA7"/>
    <w:rsid w:val="007F0A5D"/>
    <w:rsid w:val="0080123C"/>
    <w:rsid w:val="008027AF"/>
    <w:rsid w:val="00802E65"/>
    <w:rsid w:val="0080369D"/>
    <w:rsid w:val="00804004"/>
    <w:rsid w:val="00804A45"/>
    <w:rsid w:val="00806C2E"/>
    <w:rsid w:val="00806D0F"/>
    <w:rsid w:val="008138BB"/>
    <w:rsid w:val="00840745"/>
    <w:rsid w:val="00841244"/>
    <w:rsid w:val="00845007"/>
    <w:rsid w:val="0084662A"/>
    <w:rsid w:val="00853095"/>
    <w:rsid w:val="00857BBF"/>
    <w:rsid w:val="0086243C"/>
    <w:rsid w:val="008702F5"/>
    <w:rsid w:val="00876907"/>
    <w:rsid w:val="00876BF0"/>
    <w:rsid w:val="00887F37"/>
    <w:rsid w:val="008903E5"/>
    <w:rsid w:val="00894A04"/>
    <w:rsid w:val="008A62C6"/>
    <w:rsid w:val="008C4398"/>
    <w:rsid w:val="008D1D96"/>
    <w:rsid w:val="008F29EB"/>
    <w:rsid w:val="008F78EC"/>
    <w:rsid w:val="00900EB2"/>
    <w:rsid w:val="009021D7"/>
    <w:rsid w:val="00903D5E"/>
    <w:rsid w:val="00910E23"/>
    <w:rsid w:val="00911637"/>
    <w:rsid w:val="00922F0B"/>
    <w:rsid w:val="00933E90"/>
    <w:rsid w:val="00943B62"/>
    <w:rsid w:val="009479B9"/>
    <w:rsid w:val="00981243"/>
    <w:rsid w:val="009853BB"/>
    <w:rsid w:val="0099368C"/>
    <w:rsid w:val="009A3C47"/>
    <w:rsid w:val="009A673E"/>
    <w:rsid w:val="009B3DEA"/>
    <w:rsid w:val="009B6955"/>
    <w:rsid w:val="009C1F4B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60660"/>
    <w:rsid w:val="00A722DA"/>
    <w:rsid w:val="00A8417D"/>
    <w:rsid w:val="00A9394B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97E6E"/>
    <w:rsid w:val="00BC1342"/>
    <w:rsid w:val="00BD43D3"/>
    <w:rsid w:val="00BE06A5"/>
    <w:rsid w:val="00BE11D6"/>
    <w:rsid w:val="00BF2A87"/>
    <w:rsid w:val="00BF64C6"/>
    <w:rsid w:val="00BF74E1"/>
    <w:rsid w:val="00C10DCC"/>
    <w:rsid w:val="00C254EF"/>
    <w:rsid w:val="00C27FBC"/>
    <w:rsid w:val="00C40FD1"/>
    <w:rsid w:val="00C522A2"/>
    <w:rsid w:val="00C55762"/>
    <w:rsid w:val="00C61428"/>
    <w:rsid w:val="00C6557B"/>
    <w:rsid w:val="00C663A4"/>
    <w:rsid w:val="00C67D6B"/>
    <w:rsid w:val="00C72D7A"/>
    <w:rsid w:val="00C8274E"/>
    <w:rsid w:val="00CA48B2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75A42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15E1E"/>
    <w:rsid w:val="00E26FBE"/>
    <w:rsid w:val="00E541ED"/>
    <w:rsid w:val="00E63789"/>
    <w:rsid w:val="00E730F4"/>
    <w:rsid w:val="00E86D83"/>
    <w:rsid w:val="00E960BD"/>
    <w:rsid w:val="00EA479A"/>
    <w:rsid w:val="00EB362F"/>
    <w:rsid w:val="00EC2C53"/>
    <w:rsid w:val="00EC6001"/>
    <w:rsid w:val="00ED2A4F"/>
    <w:rsid w:val="00ED4B29"/>
    <w:rsid w:val="00EE5842"/>
    <w:rsid w:val="00EE6A58"/>
    <w:rsid w:val="00EF7B34"/>
    <w:rsid w:val="00F06270"/>
    <w:rsid w:val="00F353CF"/>
    <w:rsid w:val="00F40BCB"/>
    <w:rsid w:val="00F47DD2"/>
    <w:rsid w:val="00F563BA"/>
    <w:rsid w:val="00F60F4A"/>
    <w:rsid w:val="00F70548"/>
    <w:rsid w:val="00F862D7"/>
    <w:rsid w:val="00F87CA2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17E8A"/>
  <w15:docId w15:val="{A49F2C0C-A21A-4E3E-90C5-B28A1009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F60E-A674-48BA-852D-2503BF2F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7083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Надежда</cp:lastModifiedBy>
  <cp:revision>12</cp:revision>
  <cp:lastPrinted>2012-10-07T21:43:00Z</cp:lastPrinted>
  <dcterms:created xsi:type="dcterms:W3CDTF">2021-08-01T05:06:00Z</dcterms:created>
  <dcterms:modified xsi:type="dcterms:W3CDTF">2024-01-28T13:17:00Z</dcterms:modified>
</cp:coreProperties>
</file>