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045D4D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22F80">
              <w:rPr>
                <w:rFonts w:eastAsia="Calibri"/>
                <w:sz w:val="26"/>
                <w:szCs w:val="26"/>
                <w:lang w:eastAsia="en-US"/>
              </w:rPr>
              <w:t>27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B347A8">
        <w:rPr>
          <w:b/>
        </w:rPr>
        <w:t>П.И. Мороз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B347A8">
        <w:rPr>
          <w:bCs/>
          <w:color w:val="26282F"/>
        </w:rPr>
        <w:t>П.И. Мороз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B347A8">
        <w:rPr>
          <w:bCs/>
          <w:color w:val="26282F"/>
        </w:rPr>
        <w:t>03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B347A8">
        <w:t>Мороз Петру Ивановичу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442E8E">
        <w:t>5</w:t>
      </w:r>
      <w:r w:rsidR="00A22F80">
        <w:t>28</w:t>
      </w:r>
      <w:r w:rsidRPr="004572D7">
        <w:t xml:space="preserve"> площадью </w:t>
      </w:r>
      <w:r w:rsidR="00A22F80">
        <w:t>35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A22F80">
        <w:t>316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4C02-2B61-449C-BC77-CB31277C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2024-05-16T00:59:00Z</cp:lastPrinted>
  <dcterms:created xsi:type="dcterms:W3CDTF">2024-05-16T00:59:00Z</dcterms:created>
  <dcterms:modified xsi:type="dcterms:W3CDTF">2024-05-16T00:59:00Z</dcterms:modified>
</cp:coreProperties>
</file>