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ABA5B" w14:textId="77777777" w:rsidR="00E16E17" w:rsidRDefault="00E16E17"/>
    <w:p w14:paraId="146C0B87" w14:textId="77777777" w:rsidR="00E16E17" w:rsidRDefault="00E16E17" w:rsidP="00E16E17">
      <w:pPr>
        <w:jc w:val="center"/>
      </w:pPr>
      <w:r>
        <w:rPr>
          <w:noProof/>
        </w:rPr>
        <w:drawing>
          <wp:inline distT="0" distB="0" distL="0" distR="0" wp14:anchorId="5AA244D0" wp14:editId="1E36D6A0">
            <wp:extent cx="685800" cy="800100"/>
            <wp:effectExtent l="0" t="0" r="0" b="0"/>
            <wp:docPr id="35" name="Рисунок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03050D" w14:textId="77777777" w:rsidR="00E16E17" w:rsidRDefault="00E16E17"/>
    <w:p w14:paraId="5EE57061" w14:textId="77777777" w:rsidR="00E16E17" w:rsidRDefault="00E16E17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05"/>
      </w:tblGrid>
      <w:tr w:rsidR="00C81458" w:rsidRPr="00AC0C90" w14:paraId="207D17EF" w14:textId="77777777" w:rsidTr="00E16E17">
        <w:trPr>
          <w:jc w:val="center"/>
        </w:trPr>
        <w:tc>
          <w:tcPr>
            <w:tcW w:w="9005" w:type="dxa"/>
          </w:tcPr>
          <w:p w14:paraId="23151CF8" w14:textId="77777777" w:rsidR="00C81458" w:rsidRPr="00AC0C90" w:rsidRDefault="00C81458" w:rsidP="00B30597">
            <w:pPr>
              <w:tabs>
                <w:tab w:val="left" w:pos="3870"/>
                <w:tab w:val="center" w:pos="4677"/>
              </w:tabs>
              <w:spacing w:line="276" w:lineRule="auto"/>
              <w:contextualSpacing/>
              <w:jc w:val="center"/>
              <w:rPr>
                <w:b/>
              </w:rPr>
            </w:pPr>
            <w:r w:rsidRPr="00AC0C90">
              <w:rPr>
                <w:b/>
              </w:rPr>
              <w:t>МУНИЦИПАЛЬНЫЙ КОМИТЕТ</w:t>
            </w:r>
          </w:p>
          <w:p w14:paraId="7C0526DD" w14:textId="77777777" w:rsidR="00C81458" w:rsidRPr="00AC0C90" w:rsidRDefault="00C81458" w:rsidP="00B30597">
            <w:pPr>
              <w:spacing w:line="276" w:lineRule="auto"/>
              <w:contextualSpacing/>
              <w:jc w:val="center"/>
              <w:rPr>
                <w:b/>
              </w:rPr>
            </w:pPr>
            <w:r w:rsidRPr="00AC0C90">
              <w:rPr>
                <w:b/>
              </w:rPr>
              <w:t>КРАСНОКУТСКОГО СЕЛЬСКОГО ПОСЕЛЕНИЯ</w:t>
            </w:r>
          </w:p>
          <w:p w14:paraId="6CB0E524" w14:textId="77777777" w:rsidR="00C81458" w:rsidRPr="00AC0C90" w:rsidRDefault="00C81458" w:rsidP="00B30597">
            <w:pPr>
              <w:spacing w:line="276" w:lineRule="auto"/>
              <w:contextualSpacing/>
              <w:jc w:val="center"/>
              <w:rPr>
                <w:b/>
              </w:rPr>
            </w:pPr>
            <w:r w:rsidRPr="00AC0C90">
              <w:rPr>
                <w:b/>
              </w:rPr>
              <w:t>СПАССКОГО МУНИЦИПАЛЬНОГО РАЙОНА</w:t>
            </w:r>
          </w:p>
          <w:p w14:paraId="595395D4" w14:textId="77777777" w:rsidR="00C81458" w:rsidRDefault="00C81458" w:rsidP="00B30597">
            <w:pPr>
              <w:widowControl w:val="0"/>
              <w:tabs>
                <w:tab w:val="left" w:pos="387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</w:rPr>
            </w:pPr>
            <w:r w:rsidRPr="00AC0C90">
              <w:rPr>
                <w:b/>
              </w:rPr>
              <w:t>ПРИМОРСКОГО КРАЯ</w:t>
            </w:r>
          </w:p>
          <w:p w14:paraId="76A7DAAD" w14:textId="77777777" w:rsidR="003F0347" w:rsidRPr="00AC0C90" w:rsidRDefault="00B41075" w:rsidP="00B30597">
            <w:pPr>
              <w:widowControl w:val="0"/>
              <w:tabs>
                <w:tab w:val="left" w:pos="387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(ПРОЕКТ)</w:t>
            </w:r>
          </w:p>
        </w:tc>
      </w:tr>
    </w:tbl>
    <w:p w14:paraId="7A0BF3AD" w14:textId="77777777" w:rsidR="008524B8" w:rsidRPr="00AC0C90" w:rsidRDefault="008524B8" w:rsidP="00C81458">
      <w:pPr>
        <w:spacing w:line="276" w:lineRule="auto"/>
        <w:ind w:firstLine="540"/>
        <w:contextualSpacing/>
      </w:pPr>
    </w:p>
    <w:p w14:paraId="37903B78" w14:textId="6817C792" w:rsidR="00C81458" w:rsidRDefault="00B06BA0" w:rsidP="00C81458">
      <w:pPr>
        <w:spacing w:line="276" w:lineRule="auto"/>
        <w:ind w:right="64"/>
        <w:contextualSpacing/>
        <w:rPr>
          <w:b/>
          <w:bCs/>
        </w:rPr>
      </w:pPr>
      <w:r>
        <w:rPr>
          <w:b/>
          <w:bCs/>
        </w:rPr>
        <w:t>22</w:t>
      </w:r>
      <w:r w:rsidR="00363885">
        <w:rPr>
          <w:b/>
          <w:bCs/>
        </w:rPr>
        <w:t>.0</w:t>
      </w:r>
      <w:r>
        <w:rPr>
          <w:b/>
          <w:bCs/>
        </w:rPr>
        <w:t>2</w:t>
      </w:r>
      <w:r w:rsidR="00D62699">
        <w:rPr>
          <w:b/>
          <w:bCs/>
        </w:rPr>
        <w:t>.202</w:t>
      </w:r>
      <w:r w:rsidR="00363885">
        <w:rPr>
          <w:b/>
          <w:bCs/>
        </w:rPr>
        <w:t>4</w:t>
      </w:r>
      <w:r w:rsidR="00757E3D">
        <w:rPr>
          <w:b/>
          <w:bCs/>
        </w:rPr>
        <w:t xml:space="preserve">                  </w:t>
      </w:r>
      <w:r w:rsidR="005665F3" w:rsidRPr="00857B3C">
        <w:rPr>
          <w:b/>
          <w:bCs/>
        </w:rPr>
        <w:t xml:space="preserve">                    </w:t>
      </w:r>
      <w:r w:rsidR="008524B8" w:rsidRPr="00857B3C">
        <w:rPr>
          <w:b/>
          <w:bCs/>
        </w:rPr>
        <w:t>с.Красный Кут</w:t>
      </w:r>
      <w:r w:rsidR="005665F3" w:rsidRPr="00857B3C">
        <w:rPr>
          <w:b/>
          <w:bCs/>
        </w:rPr>
        <w:t xml:space="preserve">                                                 №</w:t>
      </w:r>
      <w:r w:rsidR="008524B8">
        <w:rPr>
          <w:b/>
          <w:bCs/>
        </w:rPr>
        <w:t xml:space="preserve"> </w:t>
      </w:r>
      <w:r>
        <w:rPr>
          <w:b/>
          <w:bCs/>
        </w:rPr>
        <w:t>9</w:t>
      </w:r>
    </w:p>
    <w:p w14:paraId="33463BBE" w14:textId="77777777" w:rsidR="008524B8" w:rsidRPr="00AC0C90" w:rsidRDefault="008524B8" w:rsidP="00C81458">
      <w:pPr>
        <w:spacing w:line="276" w:lineRule="auto"/>
        <w:ind w:right="64"/>
        <w:contextualSpacing/>
        <w:rPr>
          <w:b/>
          <w:spacing w:val="-5"/>
        </w:rPr>
      </w:pPr>
    </w:p>
    <w:p w14:paraId="286EB700" w14:textId="77777777" w:rsidR="00C81458" w:rsidRPr="00AC0C90" w:rsidRDefault="00363885" w:rsidP="00C81458">
      <w:pPr>
        <w:spacing w:line="276" w:lineRule="auto"/>
        <w:ind w:right="64"/>
        <w:contextualSpacing/>
        <w:jc w:val="center"/>
        <w:rPr>
          <w:b/>
          <w:bCs/>
          <w:spacing w:val="-9"/>
        </w:rPr>
      </w:pPr>
      <w:r>
        <w:rPr>
          <w:b/>
          <w:bCs/>
        </w:rPr>
        <w:t>О внесении изменений в решение №</w:t>
      </w:r>
      <w:r w:rsidR="00B41075">
        <w:rPr>
          <w:b/>
          <w:bCs/>
        </w:rPr>
        <w:t xml:space="preserve"> </w:t>
      </w:r>
      <w:r>
        <w:rPr>
          <w:b/>
          <w:bCs/>
        </w:rPr>
        <w:t xml:space="preserve">44 от 21.12.2023г </w:t>
      </w:r>
      <w:r w:rsidR="00C81458" w:rsidRPr="00AC0C90">
        <w:rPr>
          <w:b/>
          <w:bCs/>
        </w:rPr>
        <w:t xml:space="preserve">«О бюджете </w:t>
      </w:r>
      <w:r w:rsidR="00C81458" w:rsidRPr="00AC0C90">
        <w:rPr>
          <w:b/>
          <w:bCs/>
          <w:spacing w:val="-4"/>
        </w:rPr>
        <w:t xml:space="preserve">Краснокутского сельского </w:t>
      </w:r>
      <w:r w:rsidR="00C81458" w:rsidRPr="00AC0C90">
        <w:rPr>
          <w:b/>
          <w:bCs/>
          <w:spacing w:val="-9"/>
        </w:rPr>
        <w:t xml:space="preserve">поселения </w:t>
      </w:r>
      <w:r w:rsidR="00C81458" w:rsidRPr="00AC0C90">
        <w:rPr>
          <w:b/>
          <w:bCs/>
        </w:rPr>
        <w:t>на</w:t>
      </w:r>
      <w:r w:rsidR="00C81458" w:rsidRPr="00AC0C90">
        <w:rPr>
          <w:b/>
          <w:bCs/>
          <w:spacing w:val="-9"/>
        </w:rPr>
        <w:t xml:space="preserve"> 202</w:t>
      </w:r>
      <w:r w:rsidR="00F076EC">
        <w:rPr>
          <w:b/>
          <w:bCs/>
          <w:spacing w:val="-9"/>
        </w:rPr>
        <w:t>4</w:t>
      </w:r>
      <w:r w:rsidR="00C81458" w:rsidRPr="00AC0C90">
        <w:rPr>
          <w:b/>
          <w:bCs/>
          <w:spacing w:val="-9"/>
        </w:rPr>
        <w:t xml:space="preserve"> год</w:t>
      </w:r>
      <w:r>
        <w:rPr>
          <w:b/>
          <w:bCs/>
          <w:spacing w:val="-9"/>
        </w:rPr>
        <w:t xml:space="preserve"> </w:t>
      </w:r>
      <w:r w:rsidR="00C81458" w:rsidRPr="00AC0C90">
        <w:rPr>
          <w:b/>
          <w:bCs/>
          <w:spacing w:val="-9"/>
        </w:rPr>
        <w:t>и плановый период 202</w:t>
      </w:r>
      <w:r w:rsidR="00F076EC">
        <w:rPr>
          <w:b/>
          <w:bCs/>
          <w:spacing w:val="-9"/>
        </w:rPr>
        <w:t>5</w:t>
      </w:r>
      <w:r w:rsidR="00C81458" w:rsidRPr="00AC0C90">
        <w:rPr>
          <w:b/>
          <w:bCs/>
          <w:spacing w:val="-9"/>
        </w:rPr>
        <w:t>-202</w:t>
      </w:r>
      <w:r w:rsidR="00F076EC">
        <w:rPr>
          <w:b/>
          <w:bCs/>
          <w:spacing w:val="-9"/>
        </w:rPr>
        <w:t>6</w:t>
      </w:r>
      <w:r w:rsidR="00C81458" w:rsidRPr="00AC0C90">
        <w:rPr>
          <w:b/>
          <w:bCs/>
          <w:spacing w:val="-9"/>
        </w:rPr>
        <w:t xml:space="preserve"> годов»</w:t>
      </w:r>
    </w:p>
    <w:p w14:paraId="3A6F3FB6" w14:textId="77777777" w:rsidR="00C81458" w:rsidRDefault="00C81458" w:rsidP="00C81458">
      <w:pPr>
        <w:tabs>
          <w:tab w:val="left" w:pos="360"/>
        </w:tabs>
        <w:spacing w:line="276" w:lineRule="auto"/>
        <w:contextualSpacing/>
        <w:jc w:val="both"/>
      </w:pPr>
      <w:r w:rsidRPr="00AC0C90">
        <w:t xml:space="preserve">На основании Бюджетного кодекса Российской Федерации, Федерального закона Российской Федерации от 6 октября 2003 года № 131-ФЗ «Об общих принципах организации местного самоуправления в Российской Федерации, решения Думы Спасского муниципального района, Устава Краснокутского сельского поселения, муниципальный комитет Краснокутского сельского поселения </w:t>
      </w:r>
    </w:p>
    <w:p w14:paraId="58EBF23F" w14:textId="77777777" w:rsidR="00C81458" w:rsidRPr="00AC0C90" w:rsidRDefault="00C81458" w:rsidP="00C81458">
      <w:pPr>
        <w:tabs>
          <w:tab w:val="left" w:pos="360"/>
        </w:tabs>
        <w:spacing w:line="276" w:lineRule="auto"/>
        <w:contextualSpacing/>
        <w:jc w:val="both"/>
      </w:pPr>
    </w:p>
    <w:p w14:paraId="6EB93F83" w14:textId="77777777" w:rsidR="00363885" w:rsidRDefault="00363885" w:rsidP="00363885">
      <w:pPr>
        <w:shd w:val="clear" w:color="auto" w:fill="FFFFFF"/>
        <w:spacing w:before="331" w:line="276" w:lineRule="auto"/>
        <w:ind w:right="14"/>
        <w:contextualSpacing/>
        <w:jc w:val="center"/>
        <w:rPr>
          <w:b/>
          <w:spacing w:val="-5"/>
        </w:rPr>
      </w:pPr>
      <w:r>
        <w:rPr>
          <w:b/>
          <w:spacing w:val="-5"/>
        </w:rPr>
        <w:t xml:space="preserve">РЕШИЛ: </w:t>
      </w:r>
    </w:p>
    <w:p w14:paraId="53C6829E" w14:textId="77777777" w:rsidR="00363885" w:rsidRDefault="00363885" w:rsidP="00363885">
      <w:r>
        <w:rPr>
          <w:spacing w:val="-5"/>
        </w:rPr>
        <w:t xml:space="preserve">Внести  следующие  изменения  в решение </w:t>
      </w:r>
      <w:r>
        <w:t xml:space="preserve">«О бюджете  Краснокутского сельского поселения на 2024 год и плановый период 2025-2026гг.» № 44 от 21.12.2023года, </w:t>
      </w:r>
    </w:p>
    <w:p w14:paraId="018DD553" w14:textId="77777777" w:rsidR="00363885" w:rsidRDefault="00363885" w:rsidP="00363885">
      <w:pPr>
        <w:pStyle w:val="ab"/>
        <w:tabs>
          <w:tab w:val="left" w:pos="426"/>
        </w:tabs>
        <w:spacing w:before="0" w:line="240" w:lineRule="auto"/>
        <w:ind w:firstLine="709"/>
        <w:rPr>
          <w:sz w:val="26"/>
          <w:szCs w:val="26"/>
        </w:rPr>
      </w:pPr>
      <w:r>
        <w:rPr>
          <w:b/>
          <w:sz w:val="26"/>
          <w:szCs w:val="26"/>
        </w:rPr>
        <w:t>1. Пункт 1 статьи 1 изложить в следующей редакции</w:t>
      </w:r>
      <w:r>
        <w:rPr>
          <w:sz w:val="26"/>
          <w:szCs w:val="26"/>
        </w:rPr>
        <w:t>:</w:t>
      </w:r>
    </w:p>
    <w:p w14:paraId="393D702C" w14:textId="77777777" w:rsidR="00984C4E" w:rsidRDefault="00363885" w:rsidP="00363885">
      <w:pPr>
        <w:tabs>
          <w:tab w:val="left" w:pos="0"/>
        </w:tabs>
        <w:spacing w:line="276" w:lineRule="auto"/>
        <w:ind w:firstLine="540"/>
        <w:jc w:val="both"/>
        <w:rPr>
          <w:b/>
          <w:i/>
        </w:rPr>
      </w:pPr>
      <w:r>
        <w:t>1.Утвердить основные характеристики бюджета Краснокутского сельского поселения на 2024 год общий объем</w:t>
      </w:r>
      <w:r>
        <w:rPr>
          <w:b/>
        </w:rPr>
        <w:t xml:space="preserve"> доходов</w:t>
      </w:r>
      <w:r>
        <w:t xml:space="preserve"> бюджета</w:t>
      </w:r>
      <w:r>
        <w:rPr>
          <w:b/>
        </w:rPr>
        <w:t xml:space="preserve"> </w:t>
      </w:r>
      <w:r>
        <w:t xml:space="preserve">Краснокутского сельского поселения – в сумме </w:t>
      </w:r>
      <w:r w:rsidR="00B41075">
        <w:rPr>
          <w:b/>
        </w:rPr>
        <w:t>10 137 </w:t>
      </w:r>
      <w:r w:rsidR="00517201">
        <w:rPr>
          <w:b/>
        </w:rPr>
        <w:t>7</w:t>
      </w:r>
      <w:r w:rsidR="00B41075">
        <w:rPr>
          <w:b/>
        </w:rPr>
        <w:t>37,18</w:t>
      </w:r>
      <w:r>
        <w:rPr>
          <w:b/>
          <w:bCs/>
          <w:spacing w:val="-5"/>
        </w:rPr>
        <w:t xml:space="preserve">   рублей,</w:t>
      </w:r>
      <w:r>
        <w:t xml:space="preserve"> в том числе объем</w:t>
      </w:r>
      <w:r>
        <w:rPr>
          <w:b/>
        </w:rPr>
        <w:t xml:space="preserve"> межбюджетных трансфертов</w:t>
      </w:r>
      <w:r>
        <w:t xml:space="preserve">, получаемых из других бюджетов бюджетной системы Российской Федерации – в сумме </w:t>
      </w:r>
      <w:r w:rsidR="00DC393E">
        <w:rPr>
          <w:b/>
        </w:rPr>
        <w:t>8 561 790,18</w:t>
      </w:r>
      <w:r>
        <w:rPr>
          <w:b/>
        </w:rPr>
        <w:t xml:space="preserve">   рублей</w:t>
      </w:r>
      <w:r>
        <w:t>. Общий объем</w:t>
      </w:r>
      <w:r>
        <w:rPr>
          <w:b/>
        </w:rPr>
        <w:t xml:space="preserve"> расходов</w:t>
      </w:r>
      <w:r>
        <w:t xml:space="preserve"> бюджета Краснокутского сельского поселения – в сумме </w:t>
      </w:r>
      <w:r w:rsidR="00DC393E">
        <w:rPr>
          <w:b/>
        </w:rPr>
        <w:t>10 414 844,47</w:t>
      </w:r>
      <w:r>
        <w:rPr>
          <w:b/>
          <w:bCs/>
          <w:spacing w:val="-5"/>
        </w:rPr>
        <w:t xml:space="preserve">   рублей</w:t>
      </w:r>
      <w:r>
        <w:t xml:space="preserve">. </w:t>
      </w:r>
      <w:r>
        <w:rPr>
          <w:b/>
        </w:rPr>
        <w:t>Дефицит</w:t>
      </w:r>
      <w:r>
        <w:t xml:space="preserve"> бюджета на 2024г. составит </w:t>
      </w:r>
      <w:r>
        <w:rPr>
          <w:b/>
        </w:rPr>
        <w:t>277 107,29  рублей .</w:t>
      </w:r>
    </w:p>
    <w:p w14:paraId="05052979" w14:textId="77777777" w:rsidR="00363885" w:rsidRDefault="00DC393E" w:rsidP="00363885">
      <w:pPr>
        <w:jc w:val="both"/>
        <w:rPr>
          <w:bCs/>
          <w:i/>
          <w:color w:val="000000"/>
          <w:spacing w:val="-1"/>
          <w:sz w:val="20"/>
          <w:szCs w:val="20"/>
        </w:rPr>
      </w:pPr>
      <w:r>
        <w:rPr>
          <w:bCs/>
          <w:color w:val="000000"/>
          <w:spacing w:val="-1"/>
        </w:rPr>
        <w:t xml:space="preserve">         2</w:t>
      </w:r>
      <w:r w:rsidR="00363885">
        <w:rPr>
          <w:bCs/>
          <w:color w:val="000000"/>
          <w:spacing w:val="-1"/>
          <w:sz w:val="20"/>
          <w:szCs w:val="20"/>
        </w:rPr>
        <w:t>.</w:t>
      </w:r>
      <w:r w:rsidR="00363885">
        <w:rPr>
          <w:b/>
          <w:bCs/>
          <w:color w:val="000000"/>
          <w:spacing w:val="-1"/>
          <w:sz w:val="20"/>
          <w:szCs w:val="20"/>
        </w:rPr>
        <w:t xml:space="preserve"> </w:t>
      </w:r>
      <w:r w:rsidR="00363885">
        <w:rPr>
          <w:szCs w:val="26"/>
        </w:rPr>
        <w:t>Приложение 1 изложить в редакции приложения 1 к настоящему решению;</w:t>
      </w:r>
    </w:p>
    <w:p w14:paraId="3214AB99" w14:textId="77777777" w:rsidR="00363885" w:rsidRDefault="00984C4E" w:rsidP="00363885">
      <w:pPr>
        <w:jc w:val="both"/>
        <w:rPr>
          <w:snapToGrid w:val="0"/>
          <w:szCs w:val="26"/>
        </w:rPr>
      </w:pPr>
      <w:r>
        <w:rPr>
          <w:szCs w:val="26"/>
        </w:rPr>
        <w:t xml:space="preserve">         </w:t>
      </w:r>
      <w:r w:rsidR="00DC393E">
        <w:rPr>
          <w:szCs w:val="26"/>
        </w:rPr>
        <w:t>3</w:t>
      </w:r>
      <w:r w:rsidR="00363885">
        <w:rPr>
          <w:szCs w:val="26"/>
        </w:rPr>
        <w:t>.Приложение 2 изложить в редакции приложения 2 к настоящему решению;</w:t>
      </w:r>
    </w:p>
    <w:p w14:paraId="5E07DF9A" w14:textId="77777777" w:rsidR="00363885" w:rsidRDefault="00984C4E" w:rsidP="00363885">
      <w:pPr>
        <w:jc w:val="both"/>
        <w:rPr>
          <w:szCs w:val="26"/>
        </w:rPr>
      </w:pPr>
      <w:r>
        <w:rPr>
          <w:szCs w:val="26"/>
        </w:rPr>
        <w:t xml:space="preserve">         </w:t>
      </w:r>
      <w:r w:rsidR="00DC393E">
        <w:rPr>
          <w:szCs w:val="26"/>
        </w:rPr>
        <w:t>4</w:t>
      </w:r>
      <w:r w:rsidR="00363885">
        <w:rPr>
          <w:szCs w:val="26"/>
        </w:rPr>
        <w:t>.Приложение 3 изложить в редакции приложения 3 к настоящему решению;</w:t>
      </w:r>
    </w:p>
    <w:p w14:paraId="6F19FAAC" w14:textId="77777777" w:rsidR="00363885" w:rsidRDefault="00224E6B" w:rsidP="00363885">
      <w:pPr>
        <w:jc w:val="both"/>
        <w:rPr>
          <w:snapToGrid w:val="0"/>
          <w:szCs w:val="26"/>
        </w:rPr>
      </w:pPr>
      <w:r>
        <w:rPr>
          <w:szCs w:val="26"/>
        </w:rPr>
        <w:t xml:space="preserve">         5</w:t>
      </w:r>
      <w:r w:rsidR="00DC393E">
        <w:rPr>
          <w:szCs w:val="26"/>
        </w:rPr>
        <w:t>.Приложение 6</w:t>
      </w:r>
      <w:r w:rsidR="00363885">
        <w:rPr>
          <w:szCs w:val="26"/>
        </w:rPr>
        <w:t xml:space="preserve"> </w:t>
      </w:r>
      <w:r>
        <w:rPr>
          <w:szCs w:val="26"/>
        </w:rPr>
        <w:t>изложить в редакции приложения 4</w:t>
      </w:r>
      <w:r w:rsidR="00363885">
        <w:rPr>
          <w:szCs w:val="26"/>
        </w:rPr>
        <w:t xml:space="preserve"> к настоящему решению;</w:t>
      </w:r>
    </w:p>
    <w:p w14:paraId="52B28F9F" w14:textId="77777777" w:rsidR="00363885" w:rsidRDefault="00224E6B" w:rsidP="00363885">
      <w:pPr>
        <w:jc w:val="both"/>
        <w:rPr>
          <w:szCs w:val="26"/>
        </w:rPr>
      </w:pPr>
      <w:r>
        <w:rPr>
          <w:szCs w:val="26"/>
        </w:rPr>
        <w:t xml:space="preserve">         6</w:t>
      </w:r>
      <w:r w:rsidR="00363885">
        <w:rPr>
          <w:szCs w:val="26"/>
        </w:rPr>
        <w:t xml:space="preserve">.Приложение 7 изложить в редакции </w:t>
      </w:r>
      <w:r>
        <w:rPr>
          <w:szCs w:val="26"/>
        </w:rPr>
        <w:t>приложения 5</w:t>
      </w:r>
      <w:r w:rsidR="00363885">
        <w:rPr>
          <w:szCs w:val="26"/>
        </w:rPr>
        <w:t xml:space="preserve"> к настоящему решению;</w:t>
      </w:r>
    </w:p>
    <w:p w14:paraId="273C9969" w14:textId="77777777" w:rsidR="00363885" w:rsidRDefault="00363885" w:rsidP="00363885">
      <w:pPr>
        <w:ind w:firstLine="709"/>
        <w:jc w:val="both"/>
        <w:rPr>
          <w:snapToGrid w:val="0"/>
          <w:szCs w:val="26"/>
        </w:rPr>
      </w:pPr>
    </w:p>
    <w:p w14:paraId="5AD61208" w14:textId="77777777" w:rsidR="00363885" w:rsidRDefault="00224E6B" w:rsidP="00363885">
      <w:pPr>
        <w:autoSpaceDE w:val="0"/>
        <w:autoSpaceDN w:val="0"/>
        <w:adjustRightInd w:val="0"/>
        <w:spacing w:line="276" w:lineRule="auto"/>
        <w:ind w:left="540"/>
        <w:jc w:val="both"/>
      </w:pPr>
      <w:r>
        <w:t>7</w:t>
      </w:r>
      <w:r w:rsidR="00363885">
        <w:t xml:space="preserve">.Настоящее решение вступает в силу после опубликования в газете «Горизонт» и размещения на официальном сайте </w:t>
      </w:r>
      <w:r w:rsidR="00363885">
        <w:rPr>
          <w:b/>
          <w:u w:val="single"/>
        </w:rPr>
        <w:t>краснокутское.рф</w:t>
      </w:r>
      <w:r w:rsidR="00363885">
        <w:t xml:space="preserve"> администрации Краснокутского сельского поселения.  </w:t>
      </w:r>
    </w:p>
    <w:p w14:paraId="617EA248" w14:textId="77777777" w:rsidR="00363885" w:rsidRDefault="00363885" w:rsidP="00363885">
      <w:pPr>
        <w:pStyle w:val="af8"/>
        <w:autoSpaceDE w:val="0"/>
        <w:autoSpaceDN w:val="0"/>
        <w:adjustRightInd w:val="0"/>
        <w:spacing w:line="276" w:lineRule="auto"/>
        <w:ind w:left="900"/>
        <w:jc w:val="both"/>
      </w:pPr>
    </w:p>
    <w:p w14:paraId="52249B24" w14:textId="77777777" w:rsidR="00363885" w:rsidRDefault="00363885" w:rsidP="00363885">
      <w:pPr>
        <w:spacing w:line="276" w:lineRule="auto"/>
      </w:pPr>
      <w:r>
        <w:t>Глава Краснокутского сельского поселения                                           А.Б Петриченко</w:t>
      </w:r>
    </w:p>
    <w:p w14:paraId="61609F00" w14:textId="77777777" w:rsidR="00363885" w:rsidRDefault="00363885" w:rsidP="00363885">
      <w:pPr>
        <w:spacing w:line="276" w:lineRule="auto"/>
      </w:pPr>
      <w:r>
        <w:t>Председатель муниципального комитета</w:t>
      </w:r>
    </w:p>
    <w:p w14:paraId="4375C875" w14:textId="7CF92ADE" w:rsidR="002E0A85" w:rsidRDefault="00984C4E" w:rsidP="00C81458">
      <w:pPr>
        <w:spacing w:line="276" w:lineRule="auto"/>
      </w:pPr>
      <w:r>
        <w:t>Краснокутского сельского поселения                                                      Н.М Тищенко</w:t>
      </w:r>
    </w:p>
    <w:p w14:paraId="1898076C" w14:textId="77777777" w:rsidR="002E0A85" w:rsidRDefault="002E0A85" w:rsidP="00C81458">
      <w:pPr>
        <w:spacing w:line="276" w:lineRule="auto"/>
      </w:pPr>
    </w:p>
    <w:p w14:paraId="1B6188B0" w14:textId="77777777" w:rsidR="002E0A85" w:rsidRDefault="002E0A85" w:rsidP="00C81458">
      <w:pPr>
        <w:spacing w:line="276" w:lineRule="auto"/>
      </w:pPr>
    </w:p>
    <w:p w14:paraId="07C5823C" w14:textId="77777777" w:rsidR="002E0A85" w:rsidRDefault="002E0A85" w:rsidP="00C81458">
      <w:pPr>
        <w:spacing w:line="276" w:lineRule="auto"/>
      </w:pPr>
    </w:p>
    <w:p w14:paraId="3F21F769" w14:textId="77777777" w:rsidR="002E0A85" w:rsidRDefault="002E0A85" w:rsidP="00C81458">
      <w:pPr>
        <w:spacing w:line="276" w:lineRule="auto"/>
      </w:pPr>
    </w:p>
    <w:p w14:paraId="151D5927" w14:textId="77777777" w:rsidR="00067730" w:rsidRDefault="00067730" w:rsidP="00C81458">
      <w:pPr>
        <w:spacing w:line="276" w:lineRule="auto"/>
      </w:pPr>
    </w:p>
    <w:p w14:paraId="21F1F720" w14:textId="77777777" w:rsidR="00C81458" w:rsidRPr="00AC0C90" w:rsidRDefault="00C81458" w:rsidP="00C81458">
      <w:pPr>
        <w:jc w:val="right"/>
      </w:pPr>
    </w:p>
    <w:sectPr w:rsidR="00C81458" w:rsidRPr="00AC0C90" w:rsidSect="00080D1D">
      <w:pgSz w:w="11906" w:h="16838"/>
      <w:pgMar w:top="709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6F6D"/>
    <w:multiLevelType w:val="hybridMultilevel"/>
    <w:tmpl w:val="AD12015C"/>
    <w:lvl w:ilvl="0" w:tplc="49A48D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3877B86"/>
    <w:multiLevelType w:val="hybridMultilevel"/>
    <w:tmpl w:val="FDECE328"/>
    <w:lvl w:ilvl="0" w:tplc="F2B4760A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63A0A9A"/>
    <w:multiLevelType w:val="hybridMultilevel"/>
    <w:tmpl w:val="43184800"/>
    <w:lvl w:ilvl="0" w:tplc="6D76D836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2C2575B"/>
    <w:multiLevelType w:val="hybridMultilevel"/>
    <w:tmpl w:val="8E6E74E4"/>
    <w:lvl w:ilvl="0" w:tplc="78EED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F822BA"/>
    <w:multiLevelType w:val="hybridMultilevel"/>
    <w:tmpl w:val="16980FBC"/>
    <w:lvl w:ilvl="0" w:tplc="62A83A4E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6032E09"/>
    <w:multiLevelType w:val="hybridMultilevel"/>
    <w:tmpl w:val="70D659E2"/>
    <w:lvl w:ilvl="0" w:tplc="B11AE9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C40613"/>
    <w:multiLevelType w:val="hybridMultilevel"/>
    <w:tmpl w:val="ADA4F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F721D"/>
    <w:multiLevelType w:val="hybridMultilevel"/>
    <w:tmpl w:val="1B5268E8"/>
    <w:lvl w:ilvl="0" w:tplc="FBEC0E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A92BCF0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3581C65"/>
    <w:multiLevelType w:val="hybridMultilevel"/>
    <w:tmpl w:val="AE162A38"/>
    <w:lvl w:ilvl="0" w:tplc="C360C46A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49C26D0C"/>
    <w:multiLevelType w:val="hybridMultilevel"/>
    <w:tmpl w:val="6652C54C"/>
    <w:lvl w:ilvl="0" w:tplc="37309C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10617B2"/>
    <w:multiLevelType w:val="hybridMultilevel"/>
    <w:tmpl w:val="395005BC"/>
    <w:lvl w:ilvl="0" w:tplc="A88A5F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5C307951"/>
    <w:multiLevelType w:val="hybridMultilevel"/>
    <w:tmpl w:val="4A203246"/>
    <w:lvl w:ilvl="0" w:tplc="72349A42">
      <w:start w:val="1"/>
      <w:numFmt w:val="decimal"/>
      <w:lvlText w:val="%1."/>
      <w:lvlJc w:val="left"/>
      <w:pPr>
        <w:tabs>
          <w:tab w:val="num" w:pos="1977"/>
        </w:tabs>
        <w:ind w:left="1977" w:hanging="1410"/>
      </w:pPr>
      <w:rPr>
        <w:rFonts w:hint="default"/>
      </w:rPr>
    </w:lvl>
    <w:lvl w:ilvl="1" w:tplc="223EF080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656D44CB"/>
    <w:multiLevelType w:val="hybridMultilevel"/>
    <w:tmpl w:val="5E147E9C"/>
    <w:lvl w:ilvl="0" w:tplc="4DB44C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D907E7D"/>
    <w:multiLevelType w:val="hybridMultilevel"/>
    <w:tmpl w:val="CE147EC4"/>
    <w:lvl w:ilvl="0" w:tplc="9CE20512">
      <w:start w:val="2"/>
      <w:numFmt w:val="bullet"/>
      <w:lvlText w:val="-"/>
      <w:lvlJc w:val="left"/>
      <w:pPr>
        <w:tabs>
          <w:tab w:val="num" w:pos="1440"/>
        </w:tabs>
        <w:ind w:left="144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61A19F8"/>
    <w:multiLevelType w:val="hybridMultilevel"/>
    <w:tmpl w:val="7062BD48"/>
    <w:lvl w:ilvl="0" w:tplc="41C6BECE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15" w15:restartNumberingAfterBreak="0">
    <w:nsid w:val="7A903CAB"/>
    <w:multiLevelType w:val="hybridMultilevel"/>
    <w:tmpl w:val="6180CD42"/>
    <w:lvl w:ilvl="0" w:tplc="AC54A8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3"/>
  </w:num>
  <w:num w:numId="5">
    <w:abstractNumId w:val="2"/>
  </w:num>
  <w:num w:numId="6">
    <w:abstractNumId w:val="11"/>
  </w:num>
  <w:num w:numId="7">
    <w:abstractNumId w:val="1"/>
  </w:num>
  <w:num w:numId="8">
    <w:abstractNumId w:val="8"/>
  </w:num>
  <w:num w:numId="9">
    <w:abstractNumId w:val="0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3"/>
  </w:num>
  <w:num w:numId="15">
    <w:abstractNumId w:val="9"/>
  </w:num>
  <w:num w:numId="16">
    <w:abstractNumId w:val="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458"/>
    <w:rsid w:val="0000173D"/>
    <w:rsid w:val="00011353"/>
    <w:rsid w:val="000121C6"/>
    <w:rsid w:val="00051CFF"/>
    <w:rsid w:val="00063629"/>
    <w:rsid w:val="000666C4"/>
    <w:rsid w:val="00067730"/>
    <w:rsid w:val="00080D1D"/>
    <w:rsid w:val="000857FD"/>
    <w:rsid w:val="000D2263"/>
    <w:rsid w:val="00102B8B"/>
    <w:rsid w:val="00110925"/>
    <w:rsid w:val="00116386"/>
    <w:rsid w:val="001172D8"/>
    <w:rsid w:val="00124CD1"/>
    <w:rsid w:val="00125FFC"/>
    <w:rsid w:val="001356F3"/>
    <w:rsid w:val="00165E49"/>
    <w:rsid w:val="00166ECA"/>
    <w:rsid w:val="00172EFB"/>
    <w:rsid w:val="001751CD"/>
    <w:rsid w:val="0017758D"/>
    <w:rsid w:val="00181622"/>
    <w:rsid w:val="001863F3"/>
    <w:rsid w:val="001A6E80"/>
    <w:rsid w:val="001A7B72"/>
    <w:rsid w:val="001B490B"/>
    <w:rsid w:val="001B5B65"/>
    <w:rsid w:val="001C1E5B"/>
    <w:rsid w:val="001D2167"/>
    <w:rsid w:val="001D3767"/>
    <w:rsid w:val="001D6AA9"/>
    <w:rsid w:val="001E1607"/>
    <w:rsid w:val="001F12FF"/>
    <w:rsid w:val="001F588A"/>
    <w:rsid w:val="00213632"/>
    <w:rsid w:val="00217F47"/>
    <w:rsid w:val="00224E6B"/>
    <w:rsid w:val="0023456C"/>
    <w:rsid w:val="00245A77"/>
    <w:rsid w:val="002739B6"/>
    <w:rsid w:val="002E0A85"/>
    <w:rsid w:val="002F17FF"/>
    <w:rsid w:val="002F5BB1"/>
    <w:rsid w:val="0030155A"/>
    <w:rsid w:val="00317D28"/>
    <w:rsid w:val="00321E57"/>
    <w:rsid w:val="00326E2C"/>
    <w:rsid w:val="00362F1E"/>
    <w:rsid w:val="00363885"/>
    <w:rsid w:val="0039492F"/>
    <w:rsid w:val="003A2EFD"/>
    <w:rsid w:val="003D5588"/>
    <w:rsid w:val="003F0347"/>
    <w:rsid w:val="003F34F4"/>
    <w:rsid w:val="00400DA9"/>
    <w:rsid w:val="00405782"/>
    <w:rsid w:val="00407146"/>
    <w:rsid w:val="00407974"/>
    <w:rsid w:val="0041457E"/>
    <w:rsid w:val="00416148"/>
    <w:rsid w:val="00416782"/>
    <w:rsid w:val="004172FD"/>
    <w:rsid w:val="004429FC"/>
    <w:rsid w:val="00460A7E"/>
    <w:rsid w:val="00470E62"/>
    <w:rsid w:val="00477F62"/>
    <w:rsid w:val="004C76CC"/>
    <w:rsid w:val="004D4943"/>
    <w:rsid w:val="004F22E1"/>
    <w:rsid w:val="00501110"/>
    <w:rsid w:val="00516ADD"/>
    <w:rsid w:val="00517201"/>
    <w:rsid w:val="00531580"/>
    <w:rsid w:val="005352B0"/>
    <w:rsid w:val="005665F3"/>
    <w:rsid w:val="0057394C"/>
    <w:rsid w:val="00597A7A"/>
    <w:rsid w:val="005A0900"/>
    <w:rsid w:val="005B1DB7"/>
    <w:rsid w:val="005B4F98"/>
    <w:rsid w:val="005D30AF"/>
    <w:rsid w:val="0060285F"/>
    <w:rsid w:val="00605A11"/>
    <w:rsid w:val="00612833"/>
    <w:rsid w:val="006166D1"/>
    <w:rsid w:val="006234CA"/>
    <w:rsid w:val="00631D6C"/>
    <w:rsid w:val="00634B81"/>
    <w:rsid w:val="00677787"/>
    <w:rsid w:val="00683330"/>
    <w:rsid w:val="00697DBD"/>
    <w:rsid w:val="006B0814"/>
    <w:rsid w:val="006C4225"/>
    <w:rsid w:val="006C5706"/>
    <w:rsid w:val="006D62E2"/>
    <w:rsid w:val="006F4255"/>
    <w:rsid w:val="006F443D"/>
    <w:rsid w:val="007028B4"/>
    <w:rsid w:val="0071307F"/>
    <w:rsid w:val="00734EFE"/>
    <w:rsid w:val="00745731"/>
    <w:rsid w:val="00755BD9"/>
    <w:rsid w:val="00757E3D"/>
    <w:rsid w:val="00763291"/>
    <w:rsid w:val="00783C04"/>
    <w:rsid w:val="00785A92"/>
    <w:rsid w:val="007A0EDA"/>
    <w:rsid w:val="007B7306"/>
    <w:rsid w:val="007D6C3F"/>
    <w:rsid w:val="007E0FB4"/>
    <w:rsid w:val="007E5DB4"/>
    <w:rsid w:val="007F5CCE"/>
    <w:rsid w:val="00847784"/>
    <w:rsid w:val="008524B8"/>
    <w:rsid w:val="00857B3C"/>
    <w:rsid w:val="00871FC6"/>
    <w:rsid w:val="00873F6C"/>
    <w:rsid w:val="00883524"/>
    <w:rsid w:val="008A768C"/>
    <w:rsid w:val="008B5173"/>
    <w:rsid w:val="008D187E"/>
    <w:rsid w:val="008D3141"/>
    <w:rsid w:val="008E3B8C"/>
    <w:rsid w:val="008F2512"/>
    <w:rsid w:val="00901C31"/>
    <w:rsid w:val="009543AF"/>
    <w:rsid w:val="00954515"/>
    <w:rsid w:val="00960ACA"/>
    <w:rsid w:val="00966F8A"/>
    <w:rsid w:val="00984C4E"/>
    <w:rsid w:val="00997AAD"/>
    <w:rsid w:val="009C2FF2"/>
    <w:rsid w:val="009D324C"/>
    <w:rsid w:val="009E6DBA"/>
    <w:rsid w:val="009F5B67"/>
    <w:rsid w:val="00A07BFD"/>
    <w:rsid w:val="00A24CD4"/>
    <w:rsid w:val="00A258BF"/>
    <w:rsid w:val="00A34499"/>
    <w:rsid w:val="00A43B43"/>
    <w:rsid w:val="00A56E9E"/>
    <w:rsid w:val="00A87196"/>
    <w:rsid w:val="00AB79D0"/>
    <w:rsid w:val="00AC732A"/>
    <w:rsid w:val="00AE0FB3"/>
    <w:rsid w:val="00AF2173"/>
    <w:rsid w:val="00AF405A"/>
    <w:rsid w:val="00B06BA0"/>
    <w:rsid w:val="00B2020C"/>
    <w:rsid w:val="00B30597"/>
    <w:rsid w:val="00B41075"/>
    <w:rsid w:val="00B44D49"/>
    <w:rsid w:val="00B50AF5"/>
    <w:rsid w:val="00B65A7D"/>
    <w:rsid w:val="00B75302"/>
    <w:rsid w:val="00B769FA"/>
    <w:rsid w:val="00B85761"/>
    <w:rsid w:val="00BA2553"/>
    <w:rsid w:val="00BB7074"/>
    <w:rsid w:val="00BD484B"/>
    <w:rsid w:val="00BD5139"/>
    <w:rsid w:val="00C1073A"/>
    <w:rsid w:val="00C21069"/>
    <w:rsid w:val="00C310D1"/>
    <w:rsid w:val="00C41064"/>
    <w:rsid w:val="00C56550"/>
    <w:rsid w:val="00C67D2E"/>
    <w:rsid w:val="00C7779E"/>
    <w:rsid w:val="00C81458"/>
    <w:rsid w:val="00C95BA9"/>
    <w:rsid w:val="00CB4649"/>
    <w:rsid w:val="00CC3188"/>
    <w:rsid w:val="00CC68CC"/>
    <w:rsid w:val="00CD5FE3"/>
    <w:rsid w:val="00CF2A34"/>
    <w:rsid w:val="00D25395"/>
    <w:rsid w:val="00D256BD"/>
    <w:rsid w:val="00D571B2"/>
    <w:rsid w:val="00D61377"/>
    <w:rsid w:val="00D62699"/>
    <w:rsid w:val="00D641CD"/>
    <w:rsid w:val="00D90E40"/>
    <w:rsid w:val="00DA5D63"/>
    <w:rsid w:val="00DA7594"/>
    <w:rsid w:val="00DB1DDD"/>
    <w:rsid w:val="00DC393E"/>
    <w:rsid w:val="00E11D02"/>
    <w:rsid w:val="00E16E17"/>
    <w:rsid w:val="00E1778C"/>
    <w:rsid w:val="00E27BE8"/>
    <w:rsid w:val="00E42CA4"/>
    <w:rsid w:val="00E54EB5"/>
    <w:rsid w:val="00E67D6E"/>
    <w:rsid w:val="00E81B49"/>
    <w:rsid w:val="00EA111B"/>
    <w:rsid w:val="00EB6EB5"/>
    <w:rsid w:val="00EC15CD"/>
    <w:rsid w:val="00EE2BF3"/>
    <w:rsid w:val="00EE47B3"/>
    <w:rsid w:val="00F076EC"/>
    <w:rsid w:val="00F07C3F"/>
    <w:rsid w:val="00F12ECA"/>
    <w:rsid w:val="00F40F6F"/>
    <w:rsid w:val="00F50CEA"/>
    <w:rsid w:val="00F613BF"/>
    <w:rsid w:val="00F67FD0"/>
    <w:rsid w:val="00F8364A"/>
    <w:rsid w:val="00F85526"/>
    <w:rsid w:val="00F92B7F"/>
    <w:rsid w:val="00FA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B7B1A"/>
  <w15:docId w15:val="{5D759074-4BA7-4990-9F9B-4E6A1AF7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458"/>
    <w:pPr>
      <w:keepNext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C81458"/>
    <w:pPr>
      <w:keepNext/>
      <w:jc w:val="center"/>
      <w:outlineLvl w:val="1"/>
    </w:pPr>
    <w:rPr>
      <w:b/>
      <w:sz w:val="28"/>
      <w:szCs w:val="32"/>
    </w:rPr>
  </w:style>
  <w:style w:type="paragraph" w:styleId="3">
    <w:name w:val="heading 3"/>
    <w:basedOn w:val="a"/>
    <w:next w:val="a"/>
    <w:link w:val="30"/>
    <w:qFormat/>
    <w:rsid w:val="00C81458"/>
    <w:pPr>
      <w:keepNext/>
      <w:tabs>
        <w:tab w:val="left" w:pos="0"/>
      </w:tabs>
      <w:ind w:firstLine="54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C81458"/>
    <w:pPr>
      <w:keepNext/>
      <w:tabs>
        <w:tab w:val="left" w:pos="0"/>
      </w:tabs>
      <w:ind w:firstLine="540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C8145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45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81458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8145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8145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814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semiHidden/>
    <w:rsid w:val="00C814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8145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81458"/>
    <w:pPr>
      <w:tabs>
        <w:tab w:val="left" w:pos="900"/>
      </w:tabs>
      <w:jc w:val="both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C814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C81458"/>
    <w:pPr>
      <w:widowControl w:val="0"/>
      <w:shd w:val="clear" w:color="auto" w:fill="FFFFFF"/>
      <w:autoSpaceDE w:val="0"/>
      <w:autoSpaceDN w:val="0"/>
      <w:adjustRightInd w:val="0"/>
      <w:ind w:right="-66" w:firstLine="567"/>
    </w:pPr>
    <w:rPr>
      <w:rFonts w:ascii="Sylfaen" w:hAnsi="Sylfaen"/>
      <w:color w:val="000000"/>
      <w:spacing w:val="-1"/>
    </w:rPr>
  </w:style>
  <w:style w:type="character" w:customStyle="1" w:styleId="32">
    <w:name w:val="Основной текст с отступом 3 Знак"/>
    <w:basedOn w:val="a0"/>
    <w:link w:val="31"/>
    <w:rsid w:val="00C81458"/>
    <w:rPr>
      <w:rFonts w:ascii="Sylfaen" w:eastAsia="Times New Roman" w:hAnsi="Sylfaen" w:cs="Times New Roman"/>
      <w:color w:val="000000"/>
      <w:spacing w:val="-1"/>
      <w:sz w:val="24"/>
      <w:szCs w:val="24"/>
      <w:shd w:val="clear" w:color="auto" w:fill="FFFFFF"/>
      <w:lang w:eastAsia="ru-RU"/>
    </w:rPr>
  </w:style>
  <w:style w:type="paragraph" w:styleId="a7">
    <w:name w:val="Body Text Indent"/>
    <w:basedOn w:val="a"/>
    <w:link w:val="a8"/>
    <w:rsid w:val="00C81458"/>
    <w:pPr>
      <w:tabs>
        <w:tab w:val="left" w:pos="0"/>
      </w:tabs>
      <w:ind w:firstLine="540"/>
    </w:pPr>
    <w:rPr>
      <w:b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C81458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C81458"/>
    <w:pPr>
      <w:tabs>
        <w:tab w:val="left" w:pos="0"/>
      </w:tabs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C81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C81458"/>
    <w:pPr>
      <w:ind w:firstLine="390"/>
      <w:jc w:val="both"/>
    </w:pPr>
  </w:style>
  <w:style w:type="character" w:styleId="a9">
    <w:name w:val="Hyperlink"/>
    <w:uiPriority w:val="99"/>
    <w:unhideWhenUsed/>
    <w:rsid w:val="00C81458"/>
    <w:rPr>
      <w:color w:val="0000FF"/>
      <w:u w:val="single"/>
    </w:rPr>
  </w:style>
  <w:style w:type="character" w:styleId="aa">
    <w:name w:val="FollowedHyperlink"/>
    <w:uiPriority w:val="99"/>
    <w:unhideWhenUsed/>
    <w:rsid w:val="00C81458"/>
    <w:rPr>
      <w:color w:val="800080"/>
      <w:u w:val="single"/>
    </w:rPr>
  </w:style>
  <w:style w:type="paragraph" w:customStyle="1" w:styleId="xl65">
    <w:name w:val="xl65"/>
    <w:basedOn w:val="a"/>
    <w:rsid w:val="00C81458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67">
    <w:name w:val="xl67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70">
    <w:name w:val="xl70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72">
    <w:name w:val="xl72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73">
    <w:name w:val="xl73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6">
    <w:name w:val="xl76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9">
    <w:name w:val="xl79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81458"/>
    <w:pP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C81458"/>
    <w:pPr>
      <w:spacing w:before="100" w:beforeAutospacing="1" w:after="100" w:afterAutospacing="1"/>
    </w:pPr>
  </w:style>
  <w:style w:type="paragraph" w:customStyle="1" w:styleId="xl83">
    <w:name w:val="xl83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84">
    <w:name w:val="xl84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85">
    <w:name w:val="xl85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7">
    <w:name w:val="xl87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9">
    <w:name w:val="xl89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0">
    <w:name w:val="xl90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1">
    <w:name w:val="xl91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93">
    <w:name w:val="xl93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94">
    <w:name w:val="xl94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5">
    <w:name w:val="xl95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6">
    <w:name w:val="xl96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8">
    <w:name w:val="xl98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0">
    <w:name w:val="xl100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02">
    <w:name w:val="xl102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03">
    <w:name w:val="xl103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104">
    <w:name w:val="xl104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5">
    <w:name w:val="xl105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6">
    <w:name w:val="xl106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09">
    <w:name w:val="xl109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10">
    <w:name w:val="xl110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1">
    <w:name w:val="xl111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13">
    <w:name w:val="xl113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4">
    <w:name w:val="xl114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5">
    <w:name w:val="xl115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19">
    <w:name w:val="xl119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0">
    <w:name w:val="xl120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21">
    <w:name w:val="xl121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24">
    <w:name w:val="xl124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26">
    <w:name w:val="xl126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30">
    <w:name w:val="xl130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i/>
      <w:iCs/>
    </w:rPr>
  </w:style>
  <w:style w:type="paragraph" w:customStyle="1" w:styleId="xl131">
    <w:name w:val="xl131"/>
    <w:basedOn w:val="a"/>
    <w:rsid w:val="00C81458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rsid w:val="00C81458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3">
    <w:name w:val="xl133"/>
    <w:basedOn w:val="a"/>
    <w:rsid w:val="00C81458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4">
    <w:name w:val="xl134"/>
    <w:basedOn w:val="a"/>
    <w:rsid w:val="00C81458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"/>
    <w:rsid w:val="00C81458"/>
    <w:pPr>
      <w:spacing w:before="100" w:beforeAutospacing="1" w:after="100" w:afterAutospacing="1"/>
    </w:pPr>
  </w:style>
  <w:style w:type="paragraph" w:customStyle="1" w:styleId="xl136">
    <w:name w:val="xl136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137">
    <w:name w:val="xl137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8">
    <w:name w:val="xl138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40">
    <w:name w:val="xl140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1">
    <w:name w:val="xl141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styleId="23">
    <w:name w:val="Body Text 2"/>
    <w:basedOn w:val="a"/>
    <w:link w:val="24"/>
    <w:rsid w:val="00C81458"/>
    <w:pPr>
      <w:spacing w:after="120" w:line="480" w:lineRule="auto"/>
    </w:pPr>
    <w:rPr>
      <w:sz w:val="26"/>
      <w:szCs w:val="20"/>
    </w:rPr>
  </w:style>
  <w:style w:type="character" w:customStyle="1" w:styleId="24">
    <w:name w:val="Основной текст 2 Знак"/>
    <w:basedOn w:val="a0"/>
    <w:link w:val="23"/>
    <w:rsid w:val="00C8145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Обычный1"/>
    <w:rsid w:val="00C8145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b">
    <w:name w:val="Стиль в законе"/>
    <w:basedOn w:val="a"/>
    <w:rsid w:val="00C81458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customStyle="1" w:styleId="ac">
    <w:name w:val="Знак Знак"/>
    <w:locked/>
    <w:rsid w:val="00C81458"/>
    <w:rPr>
      <w:b/>
      <w:sz w:val="24"/>
      <w:szCs w:val="24"/>
      <w:lang w:val="x-none" w:eastAsia="x-none" w:bidi="ar-SA"/>
    </w:rPr>
  </w:style>
  <w:style w:type="paragraph" w:customStyle="1" w:styleId="25">
    <w:name w:val="Обычный2"/>
    <w:rsid w:val="00C8145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Стиль в законе Знак"/>
    <w:basedOn w:val="a"/>
    <w:rsid w:val="00C81458"/>
    <w:pPr>
      <w:snapToGrid w:val="0"/>
      <w:spacing w:before="120" w:line="360" w:lineRule="auto"/>
      <w:ind w:firstLine="851"/>
      <w:jc w:val="both"/>
    </w:pPr>
    <w:rPr>
      <w:sz w:val="28"/>
      <w:szCs w:val="20"/>
    </w:rPr>
  </w:style>
  <w:style w:type="character" w:styleId="ae">
    <w:name w:val="annotation reference"/>
    <w:rsid w:val="00C81458"/>
    <w:rPr>
      <w:sz w:val="16"/>
      <w:szCs w:val="16"/>
    </w:rPr>
  </w:style>
  <w:style w:type="paragraph" w:styleId="af">
    <w:name w:val="annotation text"/>
    <w:basedOn w:val="a"/>
    <w:link w:val="af0"/>
    <w:rsid w:val="00C8145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814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C81458"/>
    <w:rPr>
      <w:b/>
      <w:bCs/>
      <w:lang w:val="x-none" w:eastAsia="x-none"/>
    </w:rPr>
  </w:style>
  <w:style w:type="character" w:customStyle="1" w:styleId="af2">
    <w:name w:val="Тема примечания Знак"/>
    <w:basedOn w:val="af0"/>
    <w:link w:val="af1"/>
    <w:rsid w:val="00C8145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yle2">
    <w:name w:val="Style2"/>
    <w:basedOn w:val="a"/>
    <w:uiPriority w:val="99"/>
    <w:rsid w:val="00C81458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character" w:customStyle="1" w:styleId="FontStyle13">
    <w:name w:val="Font Style13"/>
    <w:uiPriority w:val="99"/>
    <w:rsid w:val="00C81458"/>
    <w:rPr>
      <w:rFonts w:ascii="Times New Roman" w:hAnsi="Times New Roman"/>
      <w:sz w:val="26"/>
    </w:rPr>
  </w:style>
  <w:style w:type="paragraph" w:styleId="af3">
    <w:name w:val="header"/>
    <w:basedOn w:val="a"/>
    <w:link w:val="af4"/>
    <w:rsid w:val="00C814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rsid w:val="00C814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footer"/>
    <w:basedOn w:val="a"/>
    <w:link w:val="af6"/>
    <w:rsid w:val="00C814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rsid w:val="00C814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No Spacing"/>
    <w:uiPriority w:val="99"/>
    <w:qFormat/>
    <w:rsid w:val="00C814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blkmrcssattr">
    <w:name w:val="blk_mr_css_attr"/>
    <w:rsid w:val="00CD5FE3"/>
  </w:style>
  <w:style w:type="paragraph" w:styleId="af8">
    <w:name w:val="List Paragraph"/>
    <w:basedOn w:val="a"/>
    <w:uiPriority w:val="34"/>
    <w:qFormat/>
    <w:rsid w:val="00363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092C1-7E5A-4097-BCC0-A70AD145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Надежда</cp:lastModifiedBy>
  <cp:revision>7</cp:revision>
  <cp:lastPrinted>2024-02-27T00:35:00Z</cp:lastPrinted>
  <dcterms:created xsi:type="dcterms:W3CDTF">2024-02-26T05:26:00Z</dcterms:created>
  <dcterms:modified xsi:type="dcterms:W3CDTF">2024-03-19T21:26:00Z</dcterms:modified>
</cp:coreProperties>
</file>