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55A1" w14:textId="77777777" w:rsidR="00AE61C5" w:rsidRPr="00C63114" w:rsidRDefault="00AE61C5" w:rsidP="00AE61C5">
      <w:pPr>
        <w:shd w:val="clear" w:color="auto" w:fill="FFFFFF"/>
        <w:spacing w:line="228" w:lineRule="auto"/>
        <w:jc w:val="center"/>
        <w:rPr>
          <w:b/>
          <w:color w:val="000000"/>
          <w:sz w:val="26"/>
          <w:szCs w:val="30"/>
        </w:rPr>
      </w:pPr>
      <w:r w:rsidRPr="00C63114">
        <w:rPr>
          <w:b/>
          <w:color w:val="000000"/>
          <w:sz w:val="26"/>
          <w:szCs w:val="30"/>
        </w:rPr>
        <w:t>МУНИЦИПАЛЬНЫЙ КОМИТЕТ</w:t>
      </w:r>
    </w:p>
    <w:p w14:paraId="226ABD35" w14:textId="77777777" w:rsidR="00AE61C5" w:rsidRPr="00C63114" w:rsidRDefault="00AE61C5" w:rsidP="00AE61C5">
      <w:pPr>
        <w:shd w:val="clear" w:color="auto" w:fill="FFFFFF"/>
        <w:spacing w:line="228" w:lineRule="auto"/>
        <w:jc w:val="center"/>
        <w:rPr>
          <w:b/>
          <w:sz w:val="26"/>
        </w:rPr>
      </w:pPr>
      <w:r w:rsidRPr="00C63114">
        <w:rPr>
          <w:b/>
          <w:color w:val="000000"/>
          <w:sz w:val="26"/>
          <w:szCs w:val="30"/>
        </w:rPr>
        <w:t>Краснокутского сельского поселения</w:t>
      </w:r>
    </w:p>
    <w:p w14:paraId="73E96B2C" w14:textId="77777777" w:rsidR="00AE61C5" w:rsidRPr="00C63114" w:rsidRDefault="00AE61C5" w:rsidP="00AE61C5">
      <w:pPr>
        <w:shd w:val="clear" w:color="auto" w:fill="FFFFFF"/>
        <w:spacing w:line="228" w:lineRule="auto"/>
        <w:jc w:val="center"/>
        <w:rPr>
          <w:b/>
          <w:sz w:val="26"/>
        </w:rPr>
      </w:pPr>
      <w:r w:rsidRPr="00C63114">
        <w:rPr>
          <w:b/>
          <w:color w:val="000000"/>
          <w:sz w:val="26"/>
          <w:szCs w:val="30"/>
        </w:rPr>
        <w:t>Спасского муниципального района</w:t>
      </w:r>
    </w:p>
    <w:p w14:paraId="5CC17DC7" w14:textId="77777777" w:rsidR="00AE61C5" w:rsidRPr="006C076A" w:rsidRDefault="00AE61C5" w:rsidP="00AE61C5">
      <w:pPr>
        <w:shd w:val="clear" w:color="auto" w:fill="FFFFFF"/>
        <w:spacing w:line="228" w:lineRule="auto"/>
        <w:jc w:val="center"/>
        <w:rPr>
          <w:b/>
          <w:sz w:val="26"/>
        </w:rPr>
      </w:pPr>
      <w:r w:rsidRPr="00C63114">
        <w:rPr>
          <w:b/>
          <w:color w:val="000000"/>
          <w:sz w:val="26"/>
          <w:szCs w:val="30"/>
        </w:rPr>
        <w:t>Приморского края</w:t>
      </w:r>
    </w:p>
    <w:p w14:paraId="060332CF" w14:textId="77777777" w:rsidR="00AE61C5" w:rsidRPr="006C076A" w:rsidRDefault="00AE61C5" w:rsidP="00AE61C5">
      <w:pPr>
        <w:shd w:val="clear" w:color="auto" w:fill="FFFFFF"/>
        <w:spacing w:line="228" w:lineRule="auto"/>
        <w:jc w:val="center"/>
        <w:rPr>
          <w:color w:val="000000"/>
          <w:sz w:val="16"/>
          <w:szCs w:val="30"/>
        </w:rPr>
      </w:pPr>
    </w:p>
    <w:p w14:paraId="43C0D7CF" w14:textId="77777777" w:rsidR="00AE61C5" w:rsidRPr="006C076A" w:rsidRDefault="00AE61C5" w:rsidP="00AE61C5">
      <w:pPr>
        <w:shd w:val="clear" w:color="auto" w:fill="FFFFFF"/>
        <w:spacing w:line="228" w:lineRule="auto"/>
        <w:jc w:val="center"/>
        <w:rPr>
          <w:color w:val="000000"/>
          <w:sz w:val="16"/>
          <w:szCs w:val="30"/>
        </w:rPr>
      </w:pPr>
    </w:p>
    <w:p w14:paraId="58240B45" w14:textId="77777777" w:rsidR="00AE61C5" w:rsidRPr="006C076A" w:rsidRDefault="00AE61C5" w:rsidP="00AE61C5">
      <w:pPr>
        <w:keepNext/>
        <w:spacing w:line="228" w:lineRule="auto"/>
        <w:jc w:val="center"/>
        <w:outlineLvl w:val="0"/>
      </w:pPr>
      <w:r w:rsidRPr="006C076A">
        <w:t>РЕШЕНИЕ</w:t>
      </w:r>
    </w:p>
    <w:p w14:paraId="79D1458E" w14:textId="77777777" w:rsidR="00AE61C5" w:rsidRPr="006C076A" w:rsidRDefault="00AE61C5" w:rsidP="00AE61C5">
      <w:pPr>
        <w:shd w:val="clear" w:color="auto" w:fill="FFFFFF"/>
        <w:tabs>
          <w:tab w:val="left" w:pos="3979"/>
          <w:tab w:val="left" w:pos="8515"/>
        </w:tabs>
        <w:spacing w:line="228" w:lineRule="auto"/>
        <w:rPr>
          <w:color w:val="000000"/>
          <w:sz w:val="16"/>
        </w:rPr>
      </w:pPr>
    </w:p>
    <w:p w14:paraId="6C666393" w14:textId="77777777" w:rsidR="00AE61C5" w:rsidRPr="006C076A" w:rsidRDefault="00AE61C5" w:rsidP="00AE61C5">
      <w:pPr>
        <w:shd w:val="clear" w:color="auto" w:fill="FFFFFF"/>
        <w:tabs>
          <w:tab w:val="left" w:pos="3979"/>
          <w:tab w:val="left" w:pos="8515"/>
        </w:tabs>
        <w:spacing w:line="228" w:lineRule="auto"/>
        <w:rPr>
          <w:color w:val="000000"/>
          <w:sz w:val="16"/>
        </w:rPr>
      </w:pPr>
    </w:p>
    <w:p w14:paraId="3A11D5AD" w14:textId="6D2A709B" w:rsidR="00AE61C5" w:rsidRPr="006C076A" w:rsidRDefault="00405B12" w:rsidP="0004112C">
      <w:pPr>
        <w:shd w:val="clear" w:color="auto" w:fill="FFFFFF"/>
        <w:tabs>
          <w:tab w:val="left" w:pos="3979"/>
          <w:tab w:val="left" w:pos="8515"/>
        </w:tabs>
        <w:spacing w:line="228" w:lineRule="auto"/>
      </w:pPr>
      <w:r>
        <w:rPr>
          <w:color w:val="000000"/>
          <w:sz w:val="26"/>
        </w:rPr>
        <w:t>24</w:t>
      </w:r>
      <w:r w:rsidR="00E40711">
        <w:rPr>
          <w:color w:val="000000"/>
          <w:sz w:val="26"/>
        </w:rPr>
        <w:t>.</w:t>
      </w:r>
      <w:r>
        <w:rPr>
          <w:color w:val="000000"/>
          <w:sz w:val="26"/>
        </w:rPr>
        <w:t>04.2024</w:t>
      </w:r>
      <w:r w:rsidR="00AE61C5" w:rsidRPr="006C076A">
        <w:rPr>
          <w:color w:val="000000"/>
          <w:sz w:val="26"/>
        </w:rPr>
        <w:t xml:space="preserve"> </w:t>
      </w:r>
      <w:r w:rsidR="00557972">
        <w:rPr>
          <w:color w:val="000000"/>
          <w:sz w:val="26"/>
        </w:rPr>
        <w:t>г.</w:t>
      </w:r>
      <w:r w:rsidR="00557972">
        <w:rPr>
          <w:color w:val="000000"/>
          <w:sz w:val="26"/>
        </w:rPr>
        <w:tab/>
        <w:t>с. Красный Кут</w:t>
      </w:r>
      <w:r w:rsidR="00557972">
        <w:rPr>
          <w:color w:val="000000"/>
          <w:sz w:val="26"/>
        </w:rPr>
        <w:tab/>
        <w:t>№ 1</w:t>
      </w:r>
      <w:r>
        <w:rPr>
          <w:color w:val="000000"/>
          <w:sz w:val="26"/>
        </w:rPr>
        <w:t>7</w:t>
      </w:r>
    </w:p>
    <w:p w14:paraId="593F2E81" w14:textId="77777777" w:rsidR="00AE61C5" w:rsidRPr="006C076A" w:rsidRDefault="00AE61C5" w:rsidP="00AE61C5">
      <w:pPr>
        <w:spacing w:after="120" w:line="228" w:lineRule="auto"/>
      </w:pPr>
    </w:p>
    <w:p w14:paraId="67E7F0D7" w14:textId="7C237CAA" w:rsidR="00AE61C5" w:rsidRPr="006C076A" w:rsidRDefault="00AE61C5" w:rsidP="00AE61C5">
      <w:pPr>
        <w:jc w:val="center"/>
        <w:rPr>
          <w:b/>
          <w:bCs/>
          <w:sz w:val="26"/>
          <w:szCs w:val="26"/>
        </w:rPr>
      </w:pPr>
      <w:r w:rsidRPr="006C076A">
        <w:rPr>
          <w:b/>
          <w:bCs/>
          <w:sz w:val="26"/>
          <w:szCs w:val="26"/>
        </w:rPr>
        <w:t>О проведении публичных слушаний по вопросу</w:t>
      </w:r>
      <w:r w:rsidR="0004112C">
        <w:rPr>
          <w:b/>
          <w:bCs/>
          <w:sz w:val="26"/>
          <w:szCs w:val="26"/>
        </w:rPr>
        <w:t xml:space="preserve"> </w:t>
      </w:r>
      <w:r w:rsidRPr="006C076A">
        <w:rPr>
          <w:b/>
          <w:bCs/>
          <w:sz w:val="26"/>
          <w:szCs w:val="26"/>
        </w:rPr>
        <w:t xml:space="preserve"> </w:t>
      </w:r>
      <w:r w:rsidR="0004112C">
        <w:rPr>
          <w:b/>
          <w:bCs/>
          <w:sz w:val="26"/>
          <w:szCs w:val="26"/>
        </w:rPr>
        <w:t xml:space="preserve">Отчета главы </w:t>
      </w:r>
    </w:p>
    <w:p w14:paraId="480F4A1D" w14:textId="102ECD24" w:rsidR="00AE61C5" w:rsidRPr="006C076A" w:rsidRDefault="00AE61C5" w:rsidP="00AE61C5">
      <w:pPr>
        <w:tabs>
          <w:tab w:val="left" w:pos="0"/>
        </w:tabs>
        <w:jc w:val="center"/>
        <w:rPr>
          <w:b/>
          <w:sz w:val="26"/>
          <w:szCs w:val="26"/>
        </w:rPr>
      </w:pPr>
      <w:bookmarkStart w:id="0" w:name="_Hlk136282788"/>
      <w:r w:rsidRPr="006C076A">
        <w:rPr>
          <w:b/>
          <w:bCs/>
          <w:sz w:val="26"/>
          <w:szCs w:val="26"/>
        </w:rPr>
        <w:t>Краснокутского сельского поселения Спасского муниципального района Приморского края</w:t>
      </w:r>
      <w:r w:rsidR="00405B12">
        <w:rPr>
          <w:b/>
          <w:bCs/>
          <w:sz w:val="26"/>
          <w:szCs w:val="26"/>
        </w:rPr>
        <w:t xml:space="preserve"> за 2023 год</w:t>
      </w:r>
      <w:r w:rsidRPr="006C076A">
        <w:rPr>
          <w:b/>
          <w:bCs/>
          <w:sz w:val="26"/>
          <w:szCs w:val="26"/>
        </w:rPr>
        <w:t>»</w:t>
      </w:r>
    </w:p>
    <w:bookmarkEnd w:id="0"/>
    <w:p w14:paraId="0D9B047E" w14:textId="77777777" w:rsidR="00AE61C5" w:rsidRPr="006C076A" w:rsidRDefault="00AE61C5" w:rsidP="00AE61C5">
      <w:pPr>
        <w:shd w:val="clear" w:color="auto" w:fill="FFFFFF"/>
        <w:spacing w:line="228" w:lineRule="auto"/>
        <w:jc w:val="both"/>
        <w:rPr>
          <w:sz w:val="26"/>
          <w:szCs w:val="18"/>
        </w:rPr>
      </w:pPr>
    </w:p>
    <w:p w14:paraId="0F0813F8" w14:textId="77777777" w:rsidR="00AE61C5" w:rsidRPr="006C076A" w:rsidRDefault="00AE61C5" w:rsidP="00AE61C5">
      <w:pPr>
        <w:shd w:val="clear" w:color="auto" w:fill="FFFFFF"/>
        <w:spacing w:line="228" w:lineRule="auto"/>
        <w:ind w:firstLine="709"/>
        <w:jc w:val="both"/>
        <w:rPr>
          <w:sz w:val="26"/>
          <w:szCs w:val="18"/>
        </w:rPr>
      </w:pPr>
    </w:p>
    <w:p w14:paraId="43F2BB6E" w14:textId="4234EE32" w:rsidR="00AE61C5" w:rsidRPr="006C076A" w:rsidRDefault="00AE61C5" w:rsidP="00AE61C5">
      <w:pPr>
        <w:shd w:val="clear" w:color="auto" w:fill="FFFFFF"/>
        <w:spacing w:line="228" w:lineRule="auto"/>
        <w:ind w:firstLine="709"/>
        <w:jc w:val="both"/>
        <w:rPr>
          <w:sz w:val="26"/>
          <w:szCs w:val="26"/>
        </w:rPr>
      </w:pPr>
      <w:r w:rsidRPr="006C076A">
        <w:rPr>
          <w:sz w:val="26"/>
          <w:szCs w:val="26"/>
        </w:rPr>
        <w:t>В соответствии с действующим законодательством  Российской Федерации, руководствуясь Уставом Краснокутского сельского поселения Спасского муниципального района Приморского края, Положением</w:t>
      </w:r>
      <w:r w:rsidR="00DC265B">
        <w:rPr>
          <w:sz w:val="26"/>
          <w:szCs w:val="26"/>
        </w:rPr>
        <w:t xml:space="preserve"> </w:t>
      </w:r>
      <w:r w:rsidRPr="006C076A">
        <w:rPr>
          <w:sz w:val="26"/>
          <w:szCs w:val="26"/>
        </w:rPr>
        <w:t>«О публичных слушаниях на территории Краснокутского сельского поселения Спасского муниципального района Приморского края», муниципальный комитет  Краснокутского сельского поселения Спасского муниципального района Приморского края</w:t>
      </w:r>
    </w:p>
    <w:p w14:paraId="520D367D" w14:textId="77777777" w:rsidR="00AE61C5" w:rsidRPr="006C076A" w:rsidRDefault="00AE61C5" w:rsidP="00AE61C5">
      <w:pPr>
        <w:shd w:val="clear" w:color="auto" w:fill="FFFFFF"/>
        <w:spacing w:line="228" w:lineRule="auto"/>
        <w:rPr>
          <w:sz w:val="26"/>
          <w:szCs w:val="18"/>
        </w:rPr>
      </w:pPr>
    </w:p>
    <w:p w14:paraId="5FF036D8" w14:textId="77777777" w:rsidR="00AE61C5" w:rsidRPr="006C076A" w:rsidRDefault="00AE61C5" w:rsidP="00AE61C5">
      <w:pPr>
        <w:shd w:val="clear" w:color="auto" w:fill="FFFFFF"/>
        <w:spacing w:line="228" w:lineRule="auto"/>
        <w:rPr>
          <w:sz w:val="26"/>
          <w:szCs w:val="18"/>
        </w:rPr>
      </w:pPr>
    </w:p>
    <w:p w14:paraId="1D74E9B7" w14:textId="77777777" w:rsidR="00AE61C5" w:rsidRPr="006C076A" w:rsidRDefault="00AE61C5" w:rsidP="00AE61C5">
      <w:pPr>
        <w:spacing w:after="120" w:line="228" w:lineRule="auto"/>
        <w:rPr>
          <w:spacing w:val="60"/>
          <w:szCs w:val="18"/>
        </w:rPr>
      </w:pPr>
      <w:r w:rsidRPr="006C076A">
        <w:rPr>
          <w:spacing w:val="60"/>
          <w:szCs w:val="18"/>
        </w:rPr>
        <w:t>РЕШИЛ:</w:t>
      </w:r>
    </w:p>
    <w:p w14:paraId="2936E4E1" w14:textId="77777777" w:rsidR="00AE61C5" w:rsidRPr="006C076A" w:rsidRDefault="00AE61C5" w:rsidP="00AE61C5">
      <w:pPr>
        <w:rPr>
          <w:bCs/>
          <w:sz w:val="26"/>
          <w:szCs w:val="26"/>
        </w:rPr>
      </w:pPr>
    </w:p>
    <w:p w14:paraId="39F74595" w14:textId="3751F71B" w:rsidR="00AE61C5" w:rsidRPr="006C076A" w:rsidRDefault="00AE61C5" w:rsidP="00AE61C5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C076A">
        <w:rPr>
          <w:sz w:val="26"/>
          <w:szCs w:val="26"/>
        </w:rPr>
        <w:t xml:space="preserve">1. </w:t>
      </w:r>
      <w:r w:rsidRPr="006C076A">
        <w:rPr>
          <w:sz w:val="26"/>
          <w:szCs w:val="26"/>
        </w:rPr>
        <w:tab/>
        <w:t xml:space="preserve">Назначить публичные слушания по вопросу </w:t>
      </w:r>
      <w:r w:rsidR="0004112C" w:rsidRPr="0004112C">
        <w:rPr>
          <w:sz w:val="26"/>
          <w:szCs w:val="26"/>
        </w:rPr>
        <w:t>Отчета главы</w:t>
      </w:r>
      <w:r w:rsidR="0004112C">
        <w:rPr>
          <w:b/>
          <w:bCs/>
          <w:sz w:val="26"/>
          <w:szCs w:val="26"/>
        </w:rPr>
        <w:t xml:space="preserve"> </w:t>
      </w:r>
      <w:r w:rsidRPr="006C076A">
        <w:rPr>
          <w:sz w:val="26"/>
          <w:szCs w:val="26"/>
        </w:rPr>
        <w:t>Краснокутского сельского поселения Спасского муниципально</w:t>
      </w:r>
      <w:r>
        <w:rPr>
          <w:sz w:val="26"/>
          <w:szCs w:val="26"/>
        </w:rPr>
        <w:t xml:space="preserve">го </w:t>
      </w:r>
      <w:r w:rsidR="00405B12">
        <w:rPr>
          <w:sz w:val="26"/>
          <w:szCs w:val="26"/>
        </w:rPr>
        <w:t>района Приморского края на 27</w:t>
      </w:r>
      <w:r w:rsidR="00557972">
        <w:rPr>
          <w:sz w:val="26"/>
          <w:szCs w:val="26"/>
        </w:rPr>
        <w:t>.05</w:t>
      </w:r>
      <w:r w:rsidR="008245FF">
        <w:rPr>
          <w:sz w:val="26"/>
          <w:szCs w:val="26"/>
        </w:rPr>
        <w:t>.</w:t>
      </w:r>
      <w:r w:rsidR="00405B12">
        <w:rPr>
          <w:sz w:val="26"/>
          <w:szCs w:val="26"/>
        </w:rPr>
        <w:t>2024</w:t>
      </w:r>
      <w:r w:rsidRPr="006C076A">
        <w:rPr>
          <w:sz w:val="26"/>
          <w:szCs w:val="26"/>
        </w:rPr>
        <w:t xml:space="preserve"> года.</w:t>
      </w:r>
    </w:p>
    <w:p w14:paraId="5E3547A8" w14:textId="77777777" w:rsidR="00AE61C5" w:rsidRPr="006C076A" w:rsidRDefault="00AE61C5" w:rsidP="00AE61C5">
      <w:pPr>
        <w:tabs>
          <w:tab w:val="left" w:pos="1260"/>
        </w:tabs>
        <w:ind w:firstLine="709"/>
        <w:jc w:val="both"/>
        <w:rPr>
          <w:sz w:val="26"/>
          <w:szCs w:val="26"/>
        </w:rPr>
      </w:pPr>
      <w:r w:rsidRPr="006C076A">
        <w:rPr>
          <w:sz w:val="26"/>
          <w:szCs w:val="26"/>
        </w:rPr>
        <w:t xml:space="preserve">3. </w:t>
      </w:r>
      <w:r w:rsidRPr="006C076A">
        <w:rPr>
          <w:sz w:val="26"/>
          <w:szCs w:val="26"/>
        </w:rPr>
        <w:tab/>
        <w:t>Публичные слушания провести в помещении административного здания Краснокутского сельского поселения Спасского муниципального района Приморского края по адресу: с. Красный Кут, ул. Октябрьская, 8а, Спасский район, Приморский край.</w:t>
      </w:r>
    </w:p>
    <w:p w14:paraId="3D0AF2C4" w14:textId="28903EFC" w:rsidR="00AE61C5" w:rsidRPr="006C076A" w:rsidRDefault="00AE61C5" w:rsidP="00AE61C5">
      <w:pPr>
        <w:tabs>
          <w:tab w:val="left" w:pos="1260"/>
        </w:tabs>
        <w:ind w:firstLine="720"/>
        <w:jc w:val="both"/>
        <w:rPr>
          <w:sz w:val="26"/>
          <w:szCs w:val="26"/>
        </w:rPr>
      </w:pPr>
      <w:r w:rsidRPr="006C076A">
        <w:rPr>
          <w:sz w:val="26"/>
          <w:szCs w:val="26"/>
        </w:rPr>
        <w:t xml:space="preserve">4. </w:t>
      </w:r>
      <w:r w:rsidRPr="006C076A">
        <w:rPr>
          <w:sz w:val="26"/>
          <w:szCs w:val="26"/>
        </w:rPr>
        <w:tab/>
        <w:t xml:space="preserve">Утвердить </w:t>
      </w:r>
      <w:r w:rsidR="0004112C">
        <w:rPr>
          <w:sz w:val="26"/>
          <w:szCs w:val="26"/>
        </w:rPr>
        <w:t xml:space="preserve">проект отчета главы </w:t>
      </w:r>
      <w:r w:rsidRPr="006C076A">
        <w:rPr>
          <w:sz w:val="26"/>
          <w:szCs w:val="26"/>
        </w:rPr>
        <w:t>Краснокутского сельского поселения Спасского муниципального района Приморского края, выносимых на публичные слушания. Проект решения прилагается(приложение №1).</w:t>
      </w:r>
    </w:p>
    <w:p w14:paraId="681010E8" w14:textId="5757F6B1" w:rsidR="00AE61C5" w:rsidRPr="006C076A" w:rsidRDefault="00AE61C5" w:rsidP="00AE61C5">
      <w:pPr>
        <w:tabs>
          <w:tab w:val="left" w:pos="1260"/>
        </w:tabs>
        <w:ind w:firstLine="720"/>
        <w:jc w:val="both"/>
        <w:rPr>
          <w:sz w:val="26"/>
          <w:szCs w:val="26"/>
        </w:rPr>
      </w:pPr>
      <w:r w:rsidRPr="006C076A">
        <w:rPr>
          <w:sz w:val="26"/>
          <w:szCs w:val="26"/>
        </w:rPr>
        <w:t xml:space="preserve">5. </w:t>
      </w:r>
      <w:r w:rsidRPr="006C076A">
        <w:rPr>
          <w:sz w:val="26"/>
          <w:szCs w:val="26"/>
        </w:rPr>
        <w:tab/>
        <w:t xml:space="preserve">Установить срок подачи предложений и рекомендаций экспертов по обсуждаемым </w:t>
      </w:r>
      <w:r>
        <w:rPr>
          <w:sz w:val="26"/>
          <w:szCs w:val="26"/>
        </w:rPr>
        <w:t>в</w:t>
      </w:r>
      <w:r w:rsidR="00405B12">
        <w:rPr>
          <w:sz w:val="26"/>
          <w:szCs w:val="26"/>
        </w:rPr>
        <w:t>опросам до 24</w:t>
      </w:r>
      <w:r w:rsidR="00557972">
        <w:rPr>
          <w:sz w:val="26"/>
          <w:szCs w:val="26"/>
        </w:rPr>
        <w:t>.05</w:t>
      </w:r>
      <w:r w:rsidRPr="006C076A">
        <w:rPr>
          <w:sz w:val="26"/>
          <w:szCs w:val="26"/>
        </w:rPr>
        <w:t>.202</w:t>
      </w:r>
      <w:r w:rsidR="00405B12">
        <w:rPr>
          <w:sz w:val="26"/>
          <w:szCs w:val="26"/>
        </w:rPr>
        <w:t>4</w:t>
      </w:r>
      <w:r w:rsidRPr="006C076A">
        <w:rPr>
          <w:sz w:val="26"/>
          <w:szCs w:val="26"/>
        </w:rPr>
        <w:t>года.</w:t>
      </w:r>
    </w:p>
    <w:p w14:paraId="4B658DF7" w14:textId="77777777" w:rsidR="00AE61C5" w:rsidRPr="006C076A" w:rsidRDefault="00AE61C5" w:rsidP="00AE61C5">
      <w:pPr>
        <w:tabs>
          <w:tab w:val="left" w:pos="1260"/>
        </w:tabs>
        <w:ind w:firstLine="720"/>
        <w:jc w:val="both"/>
        <w:rPr>
          <w:sz w:val="26"/>
          <w:szCs w:val="26"/>
        </w:rPr>
      </w:pPr>
      <w:r w:rsidRPr="006C076A">
        <w:rPr>
          <w:sz w:val="26"/>
          <w:szCs w:val="26"/>
        </w:rPr>
        <w:t xml:space="preserve">6. </w:t>
      </w:r>
      <w:r w:rsidRPr="006C076A">
        <w:rPr>
          <w:sz w:val="26"/>
          <w:szCs w:val="26"/>
        </w:rPr>
        <w:tab/>
        <w:t>Утвердить состав оргкомитета по проведению публичных слушаний в количестве 5 человек (приложение 2).</w:t>
      </w:r>
    </w:p>
    <w:p w14:paraId="120415F9" w14:textId="77777777" w:rsidR="00AE61C5" w:rsidRPr="006C076A" w:rsidRDefault="00AE61C5" w:rsidP="00AE61C5">
      <w:pPr>
        <w:spacing w:after="200" w:line="276" w:lineRule="auto"/>
        <w:contextualSpacing/>
        <w:rPr>
          <w:rFonts w:eastAsia="Calibri"/>
          <w:sz w:val="26"/>
          <w:szCs w:val="26"/>
          <w:lang w:eastAsia="en-US"/>
        </w:rPr>
      </w:pPr>
      <w:r w:rsidRPr="006C076A">
        <w:rPr>
          <w:rFonts w:ascii="Calibri" w:eastAsia="Calibri" w:hAnsi="Calibri"/>
          <w:sz w:val="26"/>
          <w:szCs w:val="26"/>
          <w:lang w:eastAsia="en-US"/>
        </w:rPr>
        <w:t xml:space="preserve">             7.</w:t>
      </w:r>
      <w:r w:rsidRPr="006C076A">
        <w:rPr>
          <w:rFonts w:ascii="Calibri" w:eastAsia="Calibri" w:hAnsi="Calibri"/>
          <w:sz w:val="26"/>
          <w:szCs w:val="26"/>
          <w:lang w:eastAsia="en-US"/>
        </w:rPr>
        <w:tab/>
      </w:r>
      <w:r w:rsidRPr="006C076A">
        <w:rPr>
          <w:rFonts w:eastAsia="Calibri"/>
          <w:sz w:val="26"/>
          <w:szCs w:val="26"/>
          <w:lang w:eastAsia="en-US"/>
        </w:rPr>
        <w:t>Настоящее решение  вступает в силу с момента принятия и подлежит опубликованию в официальном печатном органе Краснокутского сельского поселения Спасского муниципального района Приморского края – газете</w:t>
      </w:r>
    </w:p>
    <w:p w14:paraId="41CBB1BF" w14:textId="62260214" w:rsidR="00AE61C5" w:rsidRPr="006C076A" w:rsidRDefault="00AE61C5" w:rsidP="00AE61C5">
      <w:pPr>
        <w:spacing w:after="200" w:line="276" w:lineRule="auto"/>
        <w:contextualSpacing/>
        <w:rPr>
          <w:rFonts w:eastAsia="Calibri"/>
          <w:sz w:val="26"/>
          <w:szCs w:val="26"/>
          <w:u w:val="single"/>
          <w:lang w:eastAsia="en-US"/>
        </w:rPr>
      </w:pPr>
      <w:r w:rsidRPr="006C076A">
        <w:rPr>
          <w:rFonts w:eastAsia="Calibri"/>
          <w:sz w:val="26"/>
          <w:szCs w:val="26"/>
          <w:lang w:eastAsia="en-US"/>
        </w:rPr>
        <w:t xml:space="preserve">«Горизонт»,  на официальном сайте </w:t>
      </w:r>
      <w:proofErr w:type="spellStart"/>
      <w:r w:rsidRPr="006C076A">
        <w:rPr>
          <w:rFonts w:eastAsia="Calibri"/>
          <w:sz w:val="26"/>
          <w:szCs w:val="26"/>
          <w:u w:val="single"/>
          <w:lang w:eastAsia="en-US"/>
        </w:rPr>
        <w:t>краснокутское.рф</w:t>
      </w:r>
      <w:proofErr w:type="spellEnd"/>
    </w:p>
    <w:p w14:paraId="3E6EC062" w14:textId="77777777" w:rsidR="00AE61C5" w:rsidRPr="006C076A" w:rsidRDefault="00AE61C5" w:rsidP="00AE61C5">
      <w:pPr>
        <w:tabs>
          <w:tab w:val="left" w:pos="1260"/>
        </w:tabs>
        <w:ind w:firstLine="720"/>
        <w:jc w:val="both"/>
        <w:rPr>
          <w:sz w:val="26"/>
          <w:szCs w:val="26"/>
        </w:rPr>
      </w:pPr>
    </w:p>
    <w:p w14:paraId="39D73AD5" w14:textId="77777777" w:rsidR="00AE61C5" w:rsidRPr="006C076A" w:rsidRDefault="00AE61C5" w:rsidP="00AE61C5">
      <w:pPr>
        <w:shd w:val="clear" w:color="auto" w:fill="FFFFFF"/>
        <w:tabs>
          <w:tab w:val="left" w:pos="1080"/>
          <w:tab w:val="left" w:pos="7380"/>
        </w:tabs>
        <w:spacing w:line="228" w:lineRule="auto"/>
        <w:jc w:val="both"/>
        <w:rPr>
          <w:sz w:val="26"/>
          <w:szCs w:val="18"/>
        </w:rPr>
      </w:pPr>
      <w:r w:rsidRPr="006C076A">
        <w:rPr>
          <w:sz w:val="26"/>
          <w:szCs w:val="18"/>
        </w:rPr>
        <w:t>Председатель муниципального комитета</w:t>
      </w:r>
    </w:p>
    <w:p w14:paraId="10F8BEF2" w14:textId="77777777" w:rsidR="00AE61C5" w:rsidRPr="006C076A" w:rsidRDefault="00AE61C5" w:rsidP="00AE61C5">
      <w:pPr>
        <w:shd w:val="clear" w:color="auto" w:fill="FFFFFF"/>
        <w:tabs>
          <w:tab w:val="left" w:pos="1080"/>
          <w:tab w:val="left" w:pos="7380"/>
        </w:tabs>
        <w:spacing w:line="228" w:lineRule="auto"/>
        <w:jc w:val="both"/>
      </w:pPr>
      <w:r w:rsidRPr="006C076A">
        <w:rPr>
          <w:sz w:val="26"/>
          <w:szCs w:val="18"/>
        </w:rPr>
        <w:t>Краснокутского сельского поселения                               Н.М. Тищенко</w:t>
      </w:r>
    </w:p>
    <w:p w14:paraId="31C1FAEB" w14:textId="77777777" w:rsidR="00AE61C5" w:rsidRPr="006C076A" w:rsidRDefault="00AE61C5" w:rsidP="00AE61C5">
      <w:pPr>
        <w:shd w:val="clear" w:color="auto" w:fill="FFFFFF"/>
        <w:rPr>
          <w:sz w:val="26"/>
          <w:szCs w:val="26"/>
        </w:rPr>
      </w:pPr>
    </w:p>
    <w:p w14:paraId="79C3DB44" w14:textId="77777777" w:rsidR="00AE61C5" w:rsidRPr="006C076A" w:rsidRDefault="00AE61C5" w:rsidP="00AE61C5">
      <w:pPr>
        <w:shd w:val="clear" w:color="auto" w:fill="FFFFFF"/>
        <w:rPr>
          <w:sz w:val="26"/>
          <w:szCs w:val="26"/>
        </w:rPr>
      </w:pPr>
    </w:p>
    <w:p w14:paraId="69BFADFF" w14:textId="40CD1779" w:rsidR="00AE61C5" w:rsidRDefault="00AE61C5" w:rsidP="00AE61C5">
      <w:pPr>
        <w:shd w:val="clear" w:color="auto" w:fill="FFFFFF"/>
        <w:rPr>
          <w:sz w:val="26"/>
          <w:szCs w:val="26"/>
        </w:rPr>
      </w:pPr>
    </w:p>
    <w:p w14:paraId="474C0284" w14:textId="4A096D1A" w:rsidR="0004112C" w:rsidRDefault="0004112C" w:rsidP="00E40711">
      <w:pPr>
        <w:shd w:val="clear" w:color="auto" w:fill="FFFFFF"/>
        <w:jc w:val="both"/>
        <w:rPr>
          <w:sz w:val="26"/>
          <w:szCs w:val="26"/>
        </w:rPr>
      </w:pPr>
    </w:p>
    <w:p w14:paraId="66AB4E8B" w14:textId="77777777" w:rsidR="0004112C" w:rsidRDefault="0004112C" w:rsidP="00E40711">
      <w:pPr>
        <w:shd w:val="clear" w:color="auto" w:fill="FFFFFF"/>
        <w:jc w:val="both"/>
        <w:rPr>
          <w:sz w:val="26"/>
          <w:szCs w:val="26"/>
        </w:rPr>
      </w:pPr>
    </w:p>
    <w:p w14:paraId="44C81F34" w14:textId="77777777" w:rsidR="008245FF" w:rsidRDefault="008245FF" w:rsidP="00E40711">
      <w:pPr>
        <w:shd w:val="clear" w:color="auto" w:fill="FFFFFF"/>
        <w:jc w:val="both"/>
        <w:rPr>
          <w:sz w:val="26"/>
          <w:szCs w:val="26"/>
        </w:rPr>
      </w:pPr>
    </w:p>
    <w:p w14:paraId="4C61F990" w14:textId="77777777" w:rsidR="008245FF" w:rsidRPr="00484754" w:rsidRDefault="008245FF" w:rsidP="00E40711">
      <w:pPr>
        <w:shd w:val="clear" w:color="auto" w:fill="FFFFFF"/>
        <w:jc w:val="both"/>
        <w:rPr>
          <w:sz w:val="26"/>
          <w:szCs w:val="26"/>
        </w:rPr>
      </w:pPr>
    </w:p>
    <w:p w14:paraId="65AFE3D3" w14:textId="707B863C" w:rsidR="009056CB" w:rsidRPr="00484754" w:rsidRDefault="009056CB" w:rsidP="009056CB">
      <w:pPr>
        <w:spacing w:line="360" w:lineRule="auto"/>
        <w:ind w:left="375"/>
        <w:jc w:val="both"/>
        <w:rPr>
          <w:sz w:val="26"/>
          <w:szCs w:val="26"/>
        </w:rPr>
      </w:pPr>
      <w:r w:rsidRPr="00484754">
        <w:rPr>
          <w:sz w:val="26"/>
        </w:rPr>
        <w:t xml:space="preserve">                                                                               Приложение № </w:t>
      </w:r>
      <w:r w:rsidR="00A92F7D">
        <w:rPr>
          <w:sz w:val="26"/>
        </w:rPr>
        <w:t>1</w:t>
      </w:r>
    </w:p>
    <w:p w14:paraId="27C3FFAD" w14:textId="77777777" w:rsidR="009056CB" w:rsidRPr="00484754" w:rsidRDefault="009056CB" w:rsidP="009056CB">
      <w:pPr>
        <w:spacing w:line="216" w:lineRule="auto"/>
        <w:ind w:left="5040"/>
        <w:rPr>
          <w:sz w:val="26"/>
        </w:rPr>
      </w:pPr>
      <w:r w:rsidRPr="00484754">
        <w:rPr>
          <w:sz w:val="26"/>
        </w:rPr>
        <w:t>к решению муниципального комитета</w:t>
      </w:r>
    </w:p>
    <w:p w14:paraId="25346A83" w14:textId="77777777" w:rsidR="009056CB" w:rsidRPr="00484754" w:rsidRDefault="009056CB" w:rsidP="009056CB">
      <w:pPr>
        <w:spacing w:line="216" w:lineRule="auto"/>
        <w:ind w:left="5040"/>
        <w:rPr>
          <w:sz w:val="26"/>
        </w:rPr>
      </w:pPr>
      <w:r w:rsidRPr="00484754">
        <w:rPr>
          <w:sz w:val="26"/>
        </w:rPr>
        <w:t>Краснокутского сельского поселения Спасского муниципального района Приморского края</w:t>
      </w:r>
    </w:p>
    <w:p w14:paraId="66E6F52F" w14:textId="30325C6D" w:rsidR="009056CB" w:rsidRPr="00484754" w:rsidRDefault="00405B12" w:rsidP="00E37473">
      <w:pPr>
        <w:spacing w:line="216" w:lineRule="auto"/>
        <w:ind w:left="5040"/>
      </w:pPr>
      <w:r>
        <w:rPr>
          <w:sz w:val="26"/>
        </w:rPr>
        <w:t>от 24 апреля  2024</w:t>
      </w:r>
      <w:r w:rsidR="00557972">
        <w:rPr>
          <w:sz w:val="26"/>
        </w:rPr>
        <w:t xml:space="preserve"> г. № 1</w:t>
      </w:r>
      <w:r>
        <w:rPr>
          <w:sz w:val="26"/>
        </w:rPr>
        <w:t>7</w:t>
      </w:r>
    </w:p>
    <w:p w14:paraId="455904DC" w14:textId="77777777" w:rsidR="009056CB" w:rsidRPr="00484754" w:rsidRDefault="009056CB" w:rsidP="009056CB">
      <w:pPr>
        <w:tabs>
          <w:tab w:val="left" w:pos="1260"/>
        </w:tabs>
        <w:autoSpaceDE w:val="0"/>
        <w:autoSpaceDN w:val="0"/>
        <w:adjustRightInd w:val="0"/>
        <w:jc w:val="both"/>
      </w:pPr>
    </w:p>
    <w:p w14:paraId="031C3E46" w14:textId="77777777" w:rsidR="009056CB" w:rsidRPr="00484754" w:rsidRDefault="009056CB" w:rsidP="009056CB">
      <w:pPr>
        <w:jc w:val="center"/>
        <w:rPr>
          <w:sz w:val="26"/>
          <w:szCs w:val="26"/>
        </w:rPr>
      </w:pPr>
      <w:r w:rsidRPr="00484754">
        <w:rPr>
          <w:sz w:val="26"/>
          <w:szCs w:val="26"/>
        </w:rPr>
        <w:t>СОСТАВ</w:t>
      </w:r>
    </w:p>
    <w:p w14:paraId="6D8DA871" w14:textId="77777777" w:rsidR="009056CB" w:rsidRPr="00484754" w:rsidRDefault="009056CB" w:rsidP="009056CB">
      <w:pPr>
        <w:jc w:val="center"/>
        <w:rPr>
          <w:sz w:val="26"/>
          <w:szCs w:val="26"/>
        </w:rPr>
      </w:pPr>
      <w:r w:rsidRPr="00484754">
        <w:rPr>
          <w:sz w:val="26"/>
          <w:szCs w:val="26"/>
        </w:rPr>
        <w:t>ОРГКОМИТЕТА ПО ПРОВЕДЕНИЮ ПУБЛИЧНЫХСЛУШАНИЙ</w:t>
      </w:r>
    </w:p>
    <w:p w14:paraId="6E83ECEA" w14:textId="77777777" w:rsidR="009056CB" w:rsidRPr="00484754" w:rsidRDefault="009056CB" w:rsidP="009056CB">
      <w:pPr>
        <w:rPr>
          <w:sz w:val="26"/>
          <w:szCs w:val="26"/>
        </w:rPr>
      </w:pPr>
    </w:p>
    <w:p w14:paraId="5624B322" w14:textId="77777777" w:rsidR="009056CB" w:rsidRPr="009056CB" w:rsidRDefault="009056CB" w:rsidP="009056CB">
      <w:pPr>
        <w:tabs>
          <w:tab w:val="left" w:pos="360"/>
          <w:tab w:val="left" w:pos="2340"/>
          <w:tab w:val="left" w:pos="2880"/>
        </w:tabs>
        <w:ind w:left="2880" w:hanging="2880"/>
        <w:rPr>
          <w:sz w:val="26"/>
          <w:szCs w:val="26"/>
        </w:rPr>
      </w:pPr>
      <w:r w:rsidRPr="00484754">
        <w:rPr>
          <w:sz w:val="26"/>
          <w:szCs w:val="26"/>
        </w:rPr>
        <w:t>1.</w:t>
      </w:r>
      <w:r w:rsidRPr="00484754">
        <w:rPr>
          <w:sz w:val="26"/>
          <w:szCs w:val="26"/>
        </w:rPr>
        <w:tab/>
        <w:t>Глушак Т.А.</w:t>
      </w:r>
      <w:r w:rsidRPr="00484754">
        <w:rPr>
          <w:sz w:val="26"/>
          <w:szCs w:val="26"/>
        </w:rPr>
        <w:tab/>
      </w:r>
      <w:r w:rsidRPr="00484754">
        <w:rPr>
          <w:sz w:val="26"/>
        </w:rPr>
        <w:t>–</w:t>
      </w:r>
      <w:r w:rsidRPr="00484754">
        <w:rPr>
          <w:sz w:val="26"/>
          <w:szCs w:val="26"/>
        </w:rPr>
        <w:tab/>
        <w:t xml:space="preserve">член </w:t>
      </w:r>
      <w:r w:rsidRPr="00484754">
        <w:rPr>
          <w:spacing w:val="-5"/>
          <w:sz w:val="26"/>
          <w:szCs w:val="26"/>
        </w:rPr>
        <w:t>финансово – бюджетной</w:t>
      </w:r>
      <w:r w:rsidRPr="00484754">
        <w:rPr>
          <w:sz w:val="26"/>
          <w:szCs w:val="26"/>
        </w:rPr>
        <w:t xml:space="preserve"> комиссии муниципального комитета Краснокутского сельского поселения </w:t>
      </w:r>
      <w:r w:rsidRPr="00484754">
        <w:rPr>
          <w:sz w:val="26"/>
        </w:rPr>
        <w:t>Спасского</w:t>
      </w:r>
      <w:r w:rsidRPr="009056CB">
        <w:rPr>
          <w:sz w:val="26"/>
        </w:rPr>
        <w:t xml:space="preserve"> муниципального района Приморского края;</w:t>
      </w:r>
    </w:p>
    <w:p w14:paraId="58F90F5E" w14:textId="77777777" w:rsidR="009056CB" w:rsidRPr="009056CB" w:rsidRDefault="009056CB" w:rsidP="009056CB">
      <w:pPr>
        <w:tabs>
          <w:tab w:val="left" w:pos="360"/>
          <w:tab w:val="left" w:pos="2340"/>
          <w:tab w:val="left" w:pos="2880"/>
        </w:tabs>
        <w:ind w:left="2880" w:hanging="2880"/>
        <w:rPr>
          <w:sz w:val="26"/>
          <w:szCs w:val="26"/>
        </w:rPr>
      </w:pPr>
      <w:r w:rsidRPr="009056CB">
        <w:rPr>
          <w:sz w:val="26"/>
          <w:szCs w:val="26"/>
        </w:rPr>
        <w:t>2.</w:t>
      </w:r>
      <w:r w:rsidRPr="009056CB">
        <w:rPr>
          <w:sz w:val="26"/>
          <w:szCs w:val="26"/>
        </w:rPr>
        <w:tab/>
        <w:t>Малыхин В.С.</w:t>
      </w:r>
      <w:r w:rsidRPr="009056CB">
        <w:rPr>
          <w:sz w:val="26"/>
          <w:szCs w:val="26"/>
        </w:rPr>
        <w:tab/>
      </w:r>
      <w:r w:rsidRPr="009056CB">
        <w:rPr>
          <w:sz w:val="26"/>
        </w:rPr>
        <w:t>–</w:t>
      </w:r>
      <w:r w:rsidRPr="009056CB">
        <w:rPr>
          <w:sz w:val="26"/>
          <w:szCs w:val="26"/>
        </w:rPr>
        <w:tab/>
        <w:t xml:space="preserve">член </w:t>
      </w:r>
      <w:r w:rsidRPr="009056CB">
        <w:rPr>
          <w:spacing w:val="-5"/>
          <w:sz w:val="26"/>
          <w:szCs w:val="26"/>
        </w:rPr>
        <w:t xml:space="preserve">инвентаризационной  </w:t>
      </w:r>
      <w:r w:rsidRPr="009056CB">
        <w:rPr>
          <w:sz w:val="26"/>
          <w:szCs w:val="26"/>
        </w:rPr>
        <w:t xml:space="preserve">комиссии муниципального комитета Краснокутского сельского поселения </w:t>
      </w:r>
      <w:r w:rsidRPr="009056CB">
        <w:rPr>
          <w:sz w:val="26"/>
        </w:rPr>
        <w:t>Спасского муниципального района Приморского края</w:t>
      </w:r>
    </w:p>
    <w:p w14:paraId="65CF7831" w14:textId="77777777" w:rsidR="009056CB" w:rsidRPr="009056CB" w:rsidRDefault="009056CB" w:rsidP="009056CB">
      <w:pPr>
        <w:tabs>
          <w:tab w:val="left" w:pos="360"/>
          <w:tab w:val="left" w:pos="2340"/>
          <w:tab w:val="left" w:pos="2880"/>
        </w:tabs>
        <w:ind w:left="2880" w:hanging="2880"/>
        <w:rPr>
          <w:sz w:val="26"/>
          <w:szCs w:val="26"/>
        </w:rPr>
      </w:pPr>
    </w:p>
    <w:p w14:paraId="6342D0FB" w14:textId="77777777" w:rsidR="009056CB" w:rsidRPr="009056CB" w:rsidRDefault="009056CB" w:rsidP="009056CB">
      <w:pPr>
        <w:tabs>
          <w:tab w:val="left" w:pos="360"/>
          <w:tab w:val="left" w:pos="2340"/>
          <w:tab w:val="left" w:pos="2880"/>
        </w:tabs>
        <w:ind w:left="2880" w:hanging="2880"/>
        <w:rPr>
          <w:sz w:val="26"/>
          <w:szCs w:val="26"/>
        </w:rPr>
      </w:pPr>
      <w:r w:rsidRPr="009056CB">
        <w:rPr>
          <w:bCs/>
          <w:sz w:val="26"/>
          <w:szCs w:val="26"/>
        </w:rPr>
        <w:t>3.</w:t>
      </w:r>
      <w:r w:rsidRPr="009056CB">
        <w:rPr>
          <w:b/>
          <w:bCs/>
          <w:sz w:val="26"/>
          <w:szCs w:val="26"/>
        </w:rPr>
        <w:tab/>
      </w:r>
      <w:r w:rsidRPr="009056CB">
        <w:rPr>
          <w:sz w:val="26"/>
          <w:szCs w:val="26"/>
        </w:rPr>
        <w:t>Петриченко А.А.</w:t>
      </w:r>
      <w:r w:rsidRPr="009056CB">
        <w:rPr>
          <w:sz w:val="26"/>
          <w:szCs w:val="26"/>
        </w:rPr>
        <w:tab/>
      </w:r>
      <w:r w:rsidRPr="009056CB">
        <w:rPr>
          <w:sz w:val="26"/>
        </w:rPr>
        <w:t>–</w:t>
      </w:r>
      <w:r w:rsidRPr="009056CB">
        <w:rPr>
          <w:sz w:val="26"/>
          <w:szCs w:val="26"/>
        </w:rPr>
        <w:tab/>
        <w:t xml:space="preserve">главный бухгалтер администрации Краснокутского сельского поселения </w:t>
      </w:r>
      <w:r w:rsidRPr="009056CB">
        <w:rPr>
          <w:sz w:val="26"/>
        </w:rPr>
        <w:t>Спасского муниципального района Приморского края</w:t>
      </w:r>
    </w:p>
    <w:p w14:paraId="15581D94" w14:textId="77777777" w:rsidR="009056CB" w:rsidRPr="009056CB" w:rsidRDefault="009056CB" w:rsidP="009056CB">
      <w:pPr>
        <w:tabs>
          <w:tab w:val="left" w:pos="360"/>
          <w:tab w:val="left" w:pos="2340"/>
          <w:tab w:val="left" w:pos="2880"/>
        </w:tabs>
        <w:ind w:left="2880" w:hanging="2880"/>
        <w:rPr>
          <w:sz w:val="26"/>
          <w:szCs w:val="26"/>
        </w:rPr>
      </w:pPr>
    </w:p>
    <w:p w14:paraId="70737BEC" w14:textId="77777777" w:rsidR="009056CB" w:rsidRPr="009056CB" w:rsidRDefault="009056CB" w:rsidP="009056CB">
      <w:pPr>
        <w:tabs>
          <w:tab w:val="left" w:pos="360"/>
          <w:tab w:val="left" w:pos="2340"/>
          <w:tab w:val="left" w:pos="2880"/>
        </w:tabs>
        <w:ind w:left="2880" w:hanging="2880"/>
        <w:rPr>
          <w:sz w:val="26"/>
          <w:szCs w:val="26"/>
        </w:rPr>
      </w:pPr>
      <w:r w:rsidRPr="009056CB">
        <w:rPr>
          <w:sz w:val="26"/>
          <w:szCs w:val="26"/>
        </w:rPr>
        <w:t>4.</w:t>
      </w:r>
      <w:r w:rsidRPr="009056CB">
        <w:rPr>
          <w:sz w:val="26"/>
          <w:szCs w:val="26"/>
        </w:rPr>
        <w:tab/>
      </w:r>
      <w:proofErr w:type="spellStart"/>
      <w:r w:rsidRPr="009056CB">
        <w:rPr>
          <w:sz w:val="26"/>
          <w:szCs w:val="26"/>
        </w:rPr>
        <w:t>Апанаскевич</w:t>
      </w:r>
      <w:proofErr w:type="spellEnd"/>
      <w:r w:rsidRPr="009056CB">
        <w:rPr>
          <w:sz w:val="26"/>
          <w:szCs w:val="26"/>
        </w:rPr>
        <w:t xml:space="preserve"> Е.А.</w:t>
      </w:r>
      <w:r w:rsidRPr="009056CB">
        <w:rPr>
          <w:sz w:val="26"/>
          <w:szCs w:val="26"/>
        </w:rPr>
        <w:tab/>
      </w:r>
      <w:r w:rsidRPr="009056CB">
        <w:rPr>
          <w:sz w:val="26"/>
        </w:rPr>
        <w:t>–</w:t>
      </w:r>
      <w:r w:rsidRPr="009056CB">
        <w:rPr>
          <w:sz w:val="26"/>
          <w:szCs w:val="26"/>
        </w:rPr>
        <w:tab/>
        <w:t xml:space="preserve">специалист 1 разряда администрации Краснокутского сельского поселения </w:t>
      </w:r>
      <w:r w:rsidRPr="009056CB">
        <w:rPr>
          <w:sz w:val="26"/>
        </w:rPr>
        <w:t>Спасского муниципального района Приморского края</w:t>
      </w:r>
    </w:p>
    <w:p w14:paraId="1965FFAD" w14:textId="77777777" w:rsidR="009056CB" w:rsidRPr="009056CB" w:rsidRDefault="009056CB" w:rsidP="009056CB">
      <w:pPr>
        <w:tabs>
          <w:tab w:val="left" w:pos="360"/>
          <w:tab w:val="left" w:pos="2340"/>
          <w:tab w:val="left" w:pos="2880"/>
        </w:tabs>
        <w:ind w:left="2880" w:hanging="2880"/>
        <w:rPr>
          <w:sz w:val="26"/>
          <w:szCs w:val="26"/>
        </w:rPr>
      </w:pPr>
    </w:p>
    <w:p w14:paraId="790E5BE6" w14:textId="77777777" w:rsidR="009056CB" w:rsidRPr="009056CB" w:rsidRDefault="009056CB" w:rsidP="009056CB">
      <w:pPr>
        <w:tabs>
          <w:tab w:val="left" w:pos="360"/>
          <w:tab w:val="left" w:pos="2340"/>
          <w:tab w:val="left" w:pos="2880"/>
        </w:tabs>
        <w:ind w:left="2880" w:hanging="2880"/>
        <w:rPr>
          <w:sz w:val="26"/>
          <w:szCs w:val="26"/>
        </w:rPr>
      </w:pPr>
      <w:r w:rsidRPr="009056CB">
        <w:rPr>
          <w:sz w:val="26"/>
          <w:szCs w:val="26"/>
        </w:rPr>
        <w:t>5.</w:t>
      </w:r>
      <w:r w:rsidRPr="009056CB">
        <w:rPr>
          <w:sz w:val="26"/>
          <w:szCs w:val="26"/>
        </w:rPr>
        <w:tab/>
      </w:r>
      <w:r w:rsidRPr="009056CB">
        <w:rPr>
          <w:spacing w:val="-5"/>
          <w:sz w:val="26"/>
          <w:szCs w:val="26"/>
        </w:rPr>
        <w:t>Тищенко  Н.М.</w:t>
      </w:r>
      <w:r w:rsidRPr="009056CB">
        <w:rPr>
          <w:sz w:val="26"/>
          <w:szCs w:val="26"/>
        </w:rPr>
        <w:tab/>
      </w:r>
      <w:r w:rsidRPr="009056CB">
        <w:rPr>
          <w:sz w:val="26"/>
        </w:rPr>
        <w:t>–</w:t>
      </w:r>
      <w:r w:rsidRPr="009056CB">
        <w:rPr>
          <w:sz w:val="26"/>
          <w:szCs w:val="26"/>
        </w:rPr>
        <w:tab/>
        <w:t xml:space="preserve">Председатель  муниципального комитета Краснокутского сельского поселения </w:t>
      </w:r>
      <w:r w:rsidRPr="009056CB">
        <w:rPr>
          <w:sz w:val="26"/>
        </w:rPr>
        <w:t xml:space="preserve">Спасского муниципального района Приморского края </w:t>
      </w:r>
    </w:p>
    <w:p w14:paraId="36E86E68" w14:textId="77777777" w:rsidR="00935A14" w:rsidRDefault="00935A14"/>
    <w:sectPr w:rsidR="00935A14" w:rsidSect="009373D3">
      <w:pgSz w:w="11906" w:h="16838"/>
      <w:pgMar w:top="284" w:right="851" w:bottom="1135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C7C6A"/>
    <w:multiLevelType w:val="multilevel"/>
    <w:tmpl w:val="0B08A6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400B1850"/>
    <w:multiLevelType w:val="hybridMultilevel"/>
    <w:tmpl w:val="D018D8E8"/>
    <w:lvl w:ilvl="0" w:tplc="0E5E9904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645362"/>
    <w:multiLevelType w:val="multilevel"/>
    <w:tmpl w:val="E47E6C9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3" w15:restartNumberingAfterBreak="0">
    <w:nsid w:val="5B9E15DE"/>
    <w:multiLevelType w:val="hybridMultilevel"/>
    <w:tmpl w:val="E7E61BD8"/>
    <w:lvl w:ilvl="0" w:tplc="F0D495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1C5"/>
    <w:rsid w:val="0004112C"/>
    <w:rsid w:val="000455A1"/>
    <w:rsid w:val="00080139"/>
    <w:rsid w:val="0008551C"/>
    <w:rsid w:val="001854D7"/>
    <w:rsid w:val="00405B12"/>
    <w:rsid w:val="00484754"/>
    <w:rsid w:val="00497269"/>
    <w:rsid w:val="004D0E97"/>
    <w:rsid w:val="004D46AB"/>
    <w:rsid w:val="004E2DFC"/>
    <w:rsid w:val="004F0C84"/>
    <w:rsid w:val="00557972"/>
    <w:rsid w:val="005E4880"/>
    <w:rsid w:val="006873F0"/>
    <w:rsid w:val="00802C8F"/>
    <w:rsid w:val="008245FF"/>
    <w:rsid w:val="008D4428"/>
    <w:rsid w:val="009056CB"/>
    <w:rsid w:val="00926838"/>
    <w:rsid w:val="00935A14"/>
    <w:rsid w:val="009731EC"/>
    <w:rsid w:val="00A17CFF"/>
    <w:rsid w:val="00A86E81"/>
    <w:rsid w:val="00A92F7D"/>
    <w:rsid w:val="00AE61C5"/>
    <w:rsid w:val="00D70548"/>
    <w:rsid w:val="00DC265B"/>
    <w:rsid w:val="00E1162C"/>
    <w:rsid w:val="00E37473"/>
    <w:rsid w:val="00E40711"/>
    <w:rsid w:val="00EA265E"/>
    <w:rsid w:val="00F84015"/>
    <w:rsid w:val="00FA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E678"/>
  <w15:docId w15:val="{B2B07DA2-244E-4306-9EA8-B388F310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711"/>
    <w:pPr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E40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080139"/>
    <w:rPr>
      <w:rFonts w:ascii="Calibri" w:hAnsi="Calibri"/>
      <w:lang w:eastAsia="ru-RU"/>
    </w:rPr>
  </w:style>
  <w:style w:type="paragraph" w:styleId="a5">
    <w:name w:val="No Spacing"/>
    <w:link w:val="a4"/>
    <w:uiPriority w:val="1"/>
    <w:qFormat/>
    <w:rsid w:val="00080139"/>
    <w:pPr>
      <w:spacing w:after="0" w:line="240" w:lineRule="auto"/>
    </w:pPr>
    <w:rPr>
      <w:rFonts w:ascii="Calibri" w:hAnsi="Calibri"/>
      <w:lang w:eastAsia="ru-RU"/>
    </w:rPr>
  </w:style>
  <w:style w:type="paragraph" w:customStyle="1" w:styleId="pboth">
    <w:name w:val="pboth"/>
    <w:basedOn w:val="a"/>
    <w:rsid w:val="008245F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8245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Надежда</cp:lastModifiedBy>
  <cp:revision>24</cp:revision>
  <dcterms:created xsi:type="dcterms:W3CDTF">2020-11-15T23:10:00Z</dcterms:created>
  <dcterms:modified xsi:type="dcterms:W3CDTF">2024-06-04T22:36:00Z</dcterms:modified>
</cp:coreProperties>
</file>